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35A" w:rsidRPr="003202C4" w:rsidRDefault="00DE635A" w:rsidP="00DE635A">
      <w:pPr>
        <w:spacing w:after="0"/>
        <w:jc w:val="center"/>
        <w:rPr>
          <w:rFonts w:ascii="Gill Sans MT" w:hAnsi="Gill Sans MT"/>
          <w:sz w:val="24"/>
        </w:rPr>
      </w:pPr>
      <w:r>
        <w:rPr>
          <w:rFonts w:ascii="Gill Sans MT" w:hAnsi="Gill Sans MT"/>
          <w:sz w:val="24"/>
        </w:rPr>
        <w:t>WEEK 10</w:t>
      </w:r>
    </w:p>
    <w:tbl>
      <w:tblPr>
        <w:tblStyle w:val="TableGrid"/>
        <w:tblW w:w="9685" w:type="dxa"/>
        <w:tblInd w:w="-147" w:type="dxa"/>
        <w:tblLook w:val="04A0" w:firstRow="1" w:lastRow="0" w:firstColumn="1" w:lastColumn="0" w:noHBand="0" w:noVBand="1"/>
      </w:tblPr>
      <w:tblGrid>
        <w:gridCol w:w="1843"/>
        <w:gridCol w:w="1560"/>
        <w:gridCol w:w="532"/>
        <w:gridCol w:w="2019"/>
        <w:gridCol w:w="150"/>
        <w:gridCol w:w="1835"/>
        <w:gridCol w:w="575"/>
        <w:gridCol w:w="1171"/>
      </w:tblGrid>
      <w:tr w:rsidR="00DE635A" w:rsidRPr="001964B1" w:rsidTr="000076F3">
        <w:trPr>
          <w:trHeight w:val="350"/>
        </w:trPr>
        <w:tc>
          <w:tcPr>
            <w:tcW w:w="3403" w:type="dxa"/>
            <w:gridSpan w:val="2"/>
            <w:shd w:val="clear" w:color="auto" w:fill="auto"/>
            <w:vAlign w:val="center"/>
          </w:tcPr>
          <w:p w:rsidR="00DE635A" w:rsidRPr="00934D3A" w:rsidRDefault="00DE635A" w:rsidP="000076F3">
            <w:pPr>
              <w:rPr>
                <w:rFonts w:ascii="Gill Sans MT" w:eastAsia="Gill Sans MT" w:hAnsi="Gill Sans MT" w:cs="Gill Sans MT"/>
              </w:rPr>
            </w:pPr>
            <w:r w:rsidRPr="00984F0C">
              <w:rPr>
                <w:rFonts w:ascii="Gill Sans MT" w:eastAsia="Gill Sans MT" w:hAnsi="Gill Sans MT" w:cs="Gill Sans MT"/>
                <w:b/>
              </w:rPr>
              <w:t xml:space="preserve">Week Ending: </w:t>
            </w:r>
          </w:p>
        </w:tc>
        <w:tc>
          <w:tcPr>
            <w:tcW w:w="2701"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DAY: </w:t>
            </w:r>
          </w:p>
        </w:tc>
        <w:tc>
          <w:tcPr>
            <w:tcW w:w="3581"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Subject: </w:t>
            </w:r>
            <w:r w:rsidRPr="001964B1">
              <w:rPr>
                <w:rFonts w:ascii="Gill Sans MT" w:hAnsi="Gill Sans MT" w:cs="Tahoma"/>
              </w:rPr>
              <w:t>Social Studies</w:t>
            </w:r>
          </w:p>
        </w:tc>
      </w:tr>
      <w:tr w:rsidR="00DE635A" w:rsidRPr="001964B1" w:rsidTr="000076F3">
        <w:trPr>
          <w:trHeight w:val="359"/>
        </w:trPr>
        <w:tc>
          <w:tcPr>
            <w:tcW w:w="6104" w:type="dxa"/>
            <w:gridSpan w:val="5"/>
            <w:shd w:val="clear" w:color="auto" w:fill="auto"/>
            <w:vAlign w:val="center"/>
          </w:tcPr>
          <w:p w:rsidR="00DE635A" w:rsidRPr="001964B1" w:rsidRDefault="00DE635A" w:rsidP="000076F3">
            <w:pPr>
              <w:rPr>
                <w:rFonts w:ascii="Gill Sans MT" w:hAnsi="Gill Sans MT" w:cs="Tahoma"/>
                <w:sz w:val="20"/>
              </w:rPr>
            </w:pPr>
            <w:r w:rsidRPr="001964B1">
              <w:rPr>
                <w:rFonts w:ascii="Gill Sans MT" w:hAnsi="Gill Sans MT" w:cs="Tahoma"/>
                <w:b/>
                <w:sz w:val="20"/>
              </w:rPr>
              <w:t xml:space="preserve">Duration: </w:t>
            </w:r>
            <w:r w:rsidRPr="001964B1">
              <w:rPr>
                <w:rFonts w:ascii="Gill Sans MT" w:hAnsi="Gill Sans MT" w:cs="Tahoma"/>
                <w:sz w:val="20"/>
              </w:rPr>
              <w:t>60MINS</w:t>
            </w:r>
          </w:p>
        </w:tc>
        <w:tc>
          <w:tcPr>
            <w:tcW w:w="3581"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Strand: </w:t>
            </w:r>
            <w:r w:rsidRPr="003A00B6">
              <w:rPr>
                <w:rFonts w:ascii="Gill Sans MT" w:hAnsi="Gill Sans MT"/>
                <w:szCs w:val="28"/>
              </w:rPr>
              <w:t>Nationhood</w:t>
            </w:r>
          </w:p>
        </w:tc>
      </w:tr>
      <w:tr w:rsidR="00DE635A" w:rsidRPr="001964B1" w:rsidTr="000076F3">
        <w:trPr>
          <w:trHeight w:val="341"/>
        </w:trPr>
        <w:tc>
          <w:tcPr>
            <w:tcW w:w="3403" w:type="dxa"/>
            <w:gridSpan w:val="2"/>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Class: </w:t>
            </w:r>
            <w:r w:rsidRPr="001964B1">
              <w:rPr>
                <w:rFonts w:ascii="Gill Sans MT" w:hAnsi="Gill Sans MT" w:cstheme="minorHAnsi"/>
              </w:rPr>
              <w:t>B8</w:t>
            </w:r>
          </w:p>
        </w:tc>
        <w:tc>
          <w:tcPr>
            <w:tcW w:w="2701"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Class Size: </w:t>
            </w:r>
          </w:p>
        </w:tc>
        <w:tc>
          <w:tcPr>
            <w:tcW w:w="3581"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Sub Strand: </w:t>
            </w:r>
            <w:r w:rsidRPr="00C70E8B">
              <w:rPr>
                <w:rFonts w:ascii="Gill Sans MT" w:hAnsi="Gill Sans MT"/>
                <w:szCs w:val="28"/>
              </w:rPr>
              <w:t xml:space="preserve">Political Developments Under The </w:t>
            </w:r>
            <w:r>
              <w:rPr>
                <w:rFonts w:ascii="Gill Sans MT" w:hAnsi="Gill Sans MT"/>
                <w:szCs w:val="28"/>
              </w:rPr>
              <w:t>Second</w:t>
            </w:r>
            <w:r w:rsidRPr="00C70E8B">
              <w:rPr>
                <w:rFonts w:ascii="Gill Sans MT" w:hAnsi="Gill Sans MT"/>
                <w:szCs w:val="28"/>
              </w:rPr>
              <w:t xml:space="preserve"> Republic</w:t>
            </w:r>
          </w:p>
        </w:tc>
      </w:tr>
      <w:tr w:rsidR="00DE635A" w:rsidRPr="001964B1" w:rsidTr="000076F3">
        <w:trPr>
          <w:trHeight w:val="474"/>
        </w:trPr>
        <w:tc>
          <w:tcPr>
            <w:tcW w:w="3935"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Content Standard: </w:t>
            </w:r>
          </w:p>
          <w:p w:rsidR="00DE635A" w:rsidRPr="001964B1" w:rsidRDefault="00DE635A" w:rsidP="000076F3">
            <w:pPr>
              <w:rPr>
                <w:rFonts w:ascii="Gill Sans MT" w:hAnsi="Gill Sans MT" w:cs="Tahoma"/>
                <w:sz w:val="20"/>
              </w:rPr>
            </w:pPr>
            <w:r w:rsidRPr="003A00B6">
              <w:rPr>
                <w:rFonts w:ascii="Gill Sans MT" w:hAnsi="Gill Sans MT" w:cs="Tahoma"/>
              </w:rPr>
              <w:t xml:space="preserve">B8.6.2.1. </w:t>
            </w:r>
            <w:proofErr w:type="spellStart"/>
            <w:r w:rsidRPr="003A00B6">
              <w:rPr>
                <w:rFonts w:ascii="Gill Sans MT" w:hAnsi="Gill Sans MT" w:cs="Tahoma"/>
              </w:rPr>
              <w:t>Analyze</w:t>
            </w:r>
            <w:proofErr w:type="spellEnd"/>
            <w:r w:rsidRPr="003A00B6">
              <w:rPr>
                <w:rFonts w:ascii="Gill Sans MT" w:hAnsi="Gill Sans MT" w:cs="Tahoma"/>
              </w:rPr>
              <w:t xml:space="preserve"> the main developments in the Republics between 1960 and 1972</w:t>
            </w:r>
          </w:p>
        </w:tc>
        <w:tc>
          <w:tcPr>
            <w:tcW w:w="4579" w:type="dxa"/>
            <w:gridSpan w:val="4"/>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Indicator: </w:t>
            </w:r>
          </w:p>
          <w:p w:rsidR="00DE635A" w:rsidRPr="001964B1" w:rsidRDefault="00DE635A" w:rsidP="000076F3">
            <w:pPr>
              <w:rPr>
                <w:rFonts w:ascii="Gill Sans MT" w:hAnsi="Gill Sans MT"/>
              </w:rPr>
            </w:pPr>
            <w:r w:rsidRPr="00B81188">
              <w:rPr>
                <w:rFonts w:ascii="Gill Sans MT" w:hAnsi="Gill Sans MT"/>
              </w:rPr>
              <w:t>B8.6.2.1.4. Explain political developments under the Second Republic</w:t>
            </w:r>
          </w:p>
        </w:tc>
        <w:tc>
          <w:tcPr>
            <w:tcW w:w="1171" w:type="dxa"/>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Lesson:</w:t>
            </w:r>
          </w:p>
          <w:p w:rsidR="00DE635A" w:rsidRPr="001964B1" w:rsidRDefault="00DE635A" w:rsidP="000076F3">
            <w:pPr>
              <w:rPr>
                <w:rFonts w:ascii="Gill Sans MT" w:hAnsi="Gill Sans MT" w:cs="Tahoma"/>
                <w:sz w:val="20"/>
              </w:rPr>
            </w:pPr>
          </w:p>
          <w:p w:rsidR="00DE635A" w:rsidRPr="001964B1" w:rsidRDefault="00DE635A" w:rsidP="000076F3">
            <w:pPr>
              <w:rPr>
                <w:rFonts w:ascii="Gill Sans MT" w:hAnsi="Gill Sans MT" w:cs="Tahoma"/>
                <w:sz w:val="20"/>
              </w:rPr>
            </w:pPr>
            <w:r w:rsidRPr="001964B1">
              <w:rPr>
                <w:rFonts w:ascii="Gill Sans MT" w:hAnsi="Gill Sans MT" w:cs="Tahoma"/>
                <w:sz w:val="20"/>
              </w:rPr>
              <w:t>1 OF 2</w:t>
            </w:r>
          </w:p>
        </w:tc>
      </w:tr>
      <w:tr w:rsidR="00DE635A" w:rsidRPr="001964B1" w:rsidTr="000076F3">
        <w:trPr>
          <w:trHeight w:val="494"/>
        </w:trPr>
        <w:tc>
          <w:tcPr>
            <w:tcW w:w="5954" w:type="dxa"/>
            <w:gridSpan w:val="4"/>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Performance Indicator: </w:t>
            </w:r>
          </w:p>
          <w:p w:rsidR="00DE635A" w:rsidRPr="001964B1" w:rsidRDefault="00DE635A" w:rsidP="000076F3">
            <w:pPr>
              <w:rPr>
                <w:rFonts w:ascii="Gill Sans MT" w:hAnsi="Gill Sans MT" w:cs="Tahoma"/>
                <w:sz w:val="20"/>
              </w:rPr>
            </w:pPr>
            <w:r w:rsidRPr="001964B1">
              <w:rPr>
                <w:rFonts w:ascii="Gill Sans MT" w:hAnsi="Gill Sans MT" w:cs="Tahoma"/>
              </w:rPr>
              <w:t>Learners can</w:t>
            </w:r>
            <w:r w:rsidRPr="001964B1">
              <w:rPr>
                <w:rFonts w:ascii="Gill Sans MT" w:hAnsi="Gill Sans MT"/>
              </w:rPr>
              <w:t xml:space="preserve"> </w:t>
            </w:r>
            <w:r>
              <w:rPr>
                <w:rFonts w:ascii="Gill Sans MT" w:hAnsi="Gill Sans MT"/>
              </w:rPr>
              <w:t>e</w:t>
            </w:r>
            <w:r w:rsidRPr="00B81188">
              <w:rPr>
                <w:rFonts w:ascii="Gill Sans MT" w:hAnsi="Gill Sans MT"/>
              </w:rPr>
              <w:t>xplain political developments under the Second Republic</w:t>
            </w:r>
          </w:p>
        </w:tc>
        <w:tc>
          <w:tcPr>
            <w:tcW w:w="3731" w:type="dxa"/>
            <w:gridSpan w:val="4"/>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Core Competencies:</w:t>
            </w:r>
          </w:p>
          <w:p w:rsidR="00DE635A" w:rsidRPr="001964B1" w:rsidRDefault="00DE635A" w:rsidP="000076F3">
            <w:pPr>
              <w:rPr>
                <w:rFonts w:ascii="Gill Sans MT" w:hAnsi="Gill Sans MT" w:cs="Tahoma"/>
                <w:sz w:val="20"/>
              </w:rPr>
            </w:pPr>
            <w:r w:rsidRPr="001964B1">
              <w:rPr>
                <w:rFonts w:ascii="Gill Sans MT" w:hAnsi="Gill Sans MT" w:cs="Tahoma"/>
                <w:sz w:val="20"/>
              </w:rPr>
              <w:t xml:space="preserve">CP 5.1: CC </w:t>
            </w:r>
            <w:r>
              <w:rPr>
                <w:rFonts w:ascii="Gill Sans MT" w:hAnsi="Gill Sans MT" w:cs="Tahoma"/>
                <w:sz w:val="20"/>
              </w:rPr>
              <w:t>8.1: CC 8.1: CC 9.1: CP 5.2:</w:t>
            </w:r>
          </w:p>
        </w:tc>
      </w:tr>
      <w:tr w:rsidR="00DE635A" w:rsidRPr="001964B1" w:rsidTr="000076F3">
        <w:trPr>
          <w:trHeight w:val="332"/>
        </w:trPr>
        <w:tc>
          <w:tcPr>
            <w:tcW w:w="9685" w:type="dxa"/>
            <w:gridSpan w:val="8"/>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References: </w:t>
            </w:r>
            <w:r>
              <w:rPr>
                <w:rFonts w:ascii="Gill Sans MT" w:hAnsi="Gill Sans MT" w:cs="Tahoma"/>
              </w:rPr>
              <w:t>Social Studies Curriculum Pg. 71</w:t>
            </w:r>
          </w:p>
        </w:tc>
      </w:tr>
      <w:tr w:rsidR="00DE635A" w:rsidRPr="001964B1" w:rsidTr="000076F3">
        <w:trPr>
          <w:trHeight w:val="332"/>
        </w:trPr>
        <w:tc>
          <w:tcPr>
            <w:tcW w:w="9685" w:type="dxa"/>
            <w:gridSpan w:val="8"/>
            <w:shd w:val="clear" w:color="auto" w:fill="auto"/>
            <w:vAlign w:val="center"/>
          </w:tcPr>
          <w:p w:rsidR="00DE635A" w:rsidRPr="001964B1" w:rsidRDefault="00DE635A" w:rsidP="000076F3">
            <w:pPr>
              <w:rPr>
                <w:rFonts w:ascii="Gill Sans MT" w:hAnsi="Gill Sans MT" w:cs="Tahoma"/>
                <w:sz w:val="20"/>
              </w:rPr>
            </w:pPr>
            <w:r w:rsidRPr="001964B1">
              <w:rPr>
                <w:rFonts w:ascii="Gill Sans MT" w:hAnsi="Gill Sans MT" w:cs="Tahoma"/>
                <w:b/>
                <w:sz w:val="20"/>
              </w:rPr>
              <w:t xml:space="preserve">Keywords: </w:t>
            </w:r>
            <w:r w:rsidRPr="001964B1">
              <w:rPr>
                <w:rFonts w:ascii="Gill Sans MT" w:hAnsi="Gill Sans MT" w:cs="Tahoma"/>
              </w:rPr>
              <w:t>Rights, citizen, constitution, responsibilities</w:t>
            </w:r>
            <w:r w:rsidRPr="001964B1">
              <w:rPr>
                <w:rFonts w:ascii="Gill Sans MT" w:hAnsi="Gill Sans MT" w:cs="Tahoma"/>
                <w:sz w:val="20"/>
              </w:rPr>
              <w:t>.</w:t>
            </w:r>
          </w:p>
        </w:tc>
      </w:tr>
      <w:tr w:rsidR="00DE635A" w:rsidRPr="001964B1" w:rsidTr="000076F3">
        <w:tc>
          <w:tcPr>
            <w:tcW w:w="9685" w:type="dxa"/>
            <w:gridSpan w:val="8"/>
            <w:shd w:val="clear" w:color="auto" w:fill="auto"/>
          </w:tcPr>
          <w:p w:rsidR="00DE635A" w:rsidRPr="001964B1" w:rsidRDefault="00DE635A" w:rsidP="000076F3">
            <w:pPr>
              <w:rPr>
                <w:rFonts w:ascii="Gill Sans MT" w:hAnsi="Gill Sans MT"/>
              </w:rPr>
            </w:pPr>
          </w:p>
        </w:tc>
      </w:tr>
      <w:tr w:rsidR="00DE635A" w:rsidRPr="001964B1" w:rsidTr="000076F3">
        <w:tc>
          <w:tcPr>
            <w:tcW w:w="1843" w:type="dxa"/>
            <w:shd w:val="clear" w:color="auto" w:fill="auto"/>
          </w:tcPr>
          <w:p w:rsidR="00DE635A" w:rsidRPr="001964B1" w:rsidRDefault="00DE635A" w:rsidP="000076F3">
            <w:pPr>
              <w:rPr>
                <w:rFonts w:ascii="Gill Sans MT" w:hAnsi="Gill Sans MT"/>
              </w:rPr>
            </w:pPr>
            <w:r w:rsidRPr="001964B1">
              <w:rPr>
                <w:rFonts w:ascii="Gill Sans MT" w:hAnsi="Gill Sans MT"/>
              </w:rPr>
              <w:t>Phase/Duration</w:t>
            </w:r>
          </w:p>
        </w:tc>
        <w:tc>
          <w:tcPr>
            <w:tcW w:w="6096" w:type="dxa"/>
            <w:gridSpan w:val="5"/>
            <w:shd w:val="clear" w:color="auto" w:fill="auto"/>
          </w:tcPr>
          <w:p w:rsidR="00DE635A" w:rsidRPr="001964B1" w:rsidRDefault="00DE635A" w:rsidP="000076F3">
            <w:pPr>
              <w:rPr>
                <w:rFonts w:ascii="Gill Sans MT" w:hAnsi="Gill Sans MT"/>
              </w:rPr>
            </w:pPr>
            <w:r w:rsidRPr="001964B1">
              <w:rPr>
                <w:rFonts w:ascii="Gill Sans MT" w:hAnsi="Gill Sans MT"/>
              </w:rPr>
              <w:t>Learners Activities</w:t>
            </w:r>
          </w:p>
        </w:tc>
        <w:tc>
          <w:tcPr>
            <w:tcW w:w="1746" w:type="dxa"/>
            <w:gridSpan w:val="2"/>
            <w:shd w:val="clear" w:color="auto" w:fill="auto"/>
          </w:tcPr>
          <w:p w:rsidR="00DE635A" w:rsidRPr="001964B1" w:rsidRDefault="00DE635A" w:rsidP="000076F3">
            <w:pPr>
              <w:rPr>
                <w:rFonts w:ascii="Gill Sans MT" w:hAnsi="Gill Sans MT"/>
              </w:rPr>
            </w:pPr>
            <w:r w:rsidRPr="001964B1">
              <w:rPr>
                <w:rFonts w:ascii="Gill Sans MT" w:hAnsi="Gill Sans MT"/>
              </w:rPr>
              <w:t>Resources</w:t>
            </w:r>
          </w:p>
        </w:tc>
      </w:tr>
      <w:tr w:rsidR="00DE635A" w:rsidRPr="001964B1" w:rsidTr="000076F3">
        <w:trPr>
          <w:trHeight w:val="908"/>
        </w:trPr>
        <w:tc>
          <w:tcPr>
            <w:tcW w:w="1843" w:type="dxa"/>
            <w:shd w:val="clear" w:color="auto" w:fill="auto"/>
          </w:tcPr>
          <w:p w:rsidR="00DE635A" w:rsidRPr="001964B1" w:rsidRDefault="00DE635A" w:rsidP="000076F3">
            <w:pPr>
              <w:rPr>
                <w:rFonts w:ascii="Gill Sans MT" w:hAnsi="Gill Sans MT"/>
              </w:rPr>
            </w:pPr>
            <w:r w:rsidRPr="001964B1">
              <w:rPr>
                <w:rFonts w:ascii="Gill Sans MT" w:hAnsi="Gill Sans MT"/>
              </w:rPr>
              <w:t xml:space="preserve">PHASE 1: </w:t>
            </w:r>
            <w:r w:rsidRPr="001964B1">
              <w:rPr>
                <w:rFonts w:ascii="Gill Sans MT" w:hAnsi="Gill Sans MT"/>
                <w:b/>
              </w:rPr>
              <w:t>STARTER</w:t>
            </w:r>
          </w:p>
        </w:tc>
        <w:tc>
          <w:tcPr>
            <w:tcW w:w="6096" w:type="dxa"/>
            <w:gridSpan w:val="5"/>
            <w:shd w:val="clear" w:color="auto" w:fill="auto"/>
          </w:tcPr>
          <w:p w:rsidR="00DE635A" w:rsidRPr="001964B1" w:rsidRDefault="00DE635A" w:rsidP="000076F3">
            <w:pPr>
              <w:pStyle w:val="Default"/>
              <w:rPr>
                <w:sz w:val="22"/>
              </w:rPr>
            </w:pPr>
            <w:r w:rsidRPr="001964B1">
              <w:rPr>
                <w:sz w:val="22"/>
              </w:rPr>
              <w:t>Revise with learners to review their understanding in the previous lesson.</w:t>
            </w:r>
          </w:p>
          <w:p w:rsidR="00DE635A" w:rsidRPr="001964B1" w:rsidRDefault="00DE635A" w:rsidP="000076F3">
            <w:pPr>
              <w:pStyle w:val="Default"/>
              <w:rPr>
                <w:sz w:val="22"/>
              </w:rPr>
            </w:pPr>
          </w:p>
          <w:p w:rsidR="00DE635A" w:rsidRPr="001964B1" w:rsidRDefault="00DE635A" w:rsidP="000076F3">
            <w:pPr>
              <w:pStyle w:val="Default"/>
              <w:rPr>
                <w:sz w:val="22"/>
              </w:rPr>
            </w:pPr>
            <w:r w:rsidRPr="001964B1">
              <w:rPr>
                <w:sz w:val="22"/>
              </w:rPr>
              <w:t>Share performance indicators with learners.</w:t>
            </w:r>
          </w:p>
        </w:tc>
        <w:tc>
          <w:tcPr>
            <w:tcW w:w="1746" w:type="dxa"/>
            <w:gridSpan w:val="2"/>
            <w:shd w:val="clear" w:color="auto" w:fill="auto"/>
          </w:tcPr>
          <w:p w:rsidR="00DE635A" w:rsidRPr="001964B1" w:rsidRDefault="00DE635A" w:rsidP="000076F3">
            <w:pPr>
              <w:rPr>
                <w:rFonts w:ascii="Gill Sans MT" w:hAnsi="Gill Sans MT"/>
              </w:rPr>
            </w:pPr>
          </w:p>
        </w:tc>
      </w:tr>
      <w:tr w:rsidR="00DE635A" w:rsidRPr="001964B1" w:rsidTr="000076F3">
        <w:trPr>
          <w:trHeight w:val="611"/>
        </w:trPr>
        <w:tc>
          <w:tcPr>
            <w:tcW w:w="1843" w:type="dxa"/>
            <w:shd w:val="clear" w:color="auto" w:fill="auto"/>
          </w:tcPr>
          <w:p w:rsidR="00DE635A" w:rsidRPr="001964B1" w:rsidRDefault="00DE635A" w:rsidP="000076F3">
            <w:pPr>
              <w:rPr>
                <w:rFonts w:ascii="Gill Sans MT" w:hAnsi="Gill Sans MT"/>
              </w:rPr>
            </w:pPr>
            <w:r w:rsidRPr="001964B1">
              <w:rPr>
                <w:rFonts w:ascii="Gill Sans MT" w:hAnsi="Gill Sans MT"/>
              </w:rPr>
              <w:t xml:space="preserve">PHASE 2: </w:t>
            </w:r>
            <w:r w:rsidRPr="001964B1">
              <w:rPr>
                <w:rFonts w:ascii="Gill Sans MT" w:hAnsi="Gill Sans MT"/>
                <w:b/>
              </w:rPr>
              <w:t>NEW LEARNING</w:t>
            </w:r>
          </w:p>
        </w:tc>
        <w:tc>
          <w:tcPr>
            <w:tcW w:w="6096" w:type="dxa"/>
            <w:gridSpan w:val="5"/>
            <w:shd w:val="clear" w:color="auto" w:fill="auto"/>
          </w:tcPr>
          <w:p w:rsidR="00DE635A" w:rsidRPr="00B81188" w:rsidRDefault="00DE635A" w:rsidP="000076F3">
            <w:pPr>
              <w:rPr>
                <w:rFonts w:ascii="Gill Sans MT" w:hAnsi="Gill Sans MT"/>
                <w:sz w:val="24"/>
              </w:rPr>
            </w:pPr>
            <w:r w:rsidRPr="00B81188">
              <w:rPr>
                <w:rFonts w:ascii="Gill Sans MT" w:hAnsi="Gill Sans MT"/>
                <w:sz w:val="24"/>
              </w:rPr>
              <w:t xml:space="preserve">Describe the main features of the 1969 Constitution of the Second Republic including the creation of the office of the Prime Minister.      </w:t>
            </w:r>
          </w:p>
          <w:p w:rsidR="00DE635A" w:rsidRDefault="00DE635A" w:rsidP="000076F3">
            <w:pPr>
              <w:rPr>
                <w:rFonts w:ascii="Gill Sans MT" w:hAnsi="Gill Sans MT"/>
                <w:sz w:val="24"/>
              </w:rPr>
            </w:pPr>
          </w:p>
          <w:p w:rsidR="00DE635A" w:rsidRPr="00B81188" w:rsidRDefault="00DE635A" w:rsidP="000076F3">
            <w:pPr>
              <w:rPr>
                <w:rFonts w:ascii="Gill Sans MT" w:hAnsi="Gill Sans MT"/>
                <w:i/>
              </w:rPr>
            </w:pPr>
            <w:r w:rsidRPr="00B81188">
              <w:rPr>
                <w:rFonts w:ascii="Gill Sans MT" w:hAnsi="Gill Sans MT"/>
                <w:sz w:val="24"/>
              </w:rPr>
              <w:t xml:space="preserve">1. Presidential System: </w:t>
            </w:r>
            <w:r w:rsidRPr="00B81188">
              <w:rPr>
                <w:rFonts w:ascii="Gill Sans MT" w:hAnsi="Gill Sans MT"/>
                <w:i/>
              </w:rPr>
              <w:t>The 1969 Ghana Constitution established a presidential system of government, where power was divided between the President and the Prime Minister. This system granted significant executive powers to the President while designating the Prime Minister as the head of government responsible for day-to-day administration.</w:t>
            </w:r>
          </w:p>
          <w:p w:rsidR="00DE635A" w:rsidRPr="00B81188" w:rsidRDefault="00DE635A" w:rsidP="000076F3">
            <w:pPr>
              <w:rPr>
                <w:rFonts w:ascii="Gill Sans MT" w:hAnsi="Gill Sans MT"/>
                <w:sz w:val="24"/>
              </w:rPr>
            </w:pPr>
          </w:p>
          <w:p w:rsidR="00DE635A" w:rsidRPr="00B81188" w:rsidRDefault="00DE635A" w:rsidP="000076F3">
            <w:pPr>
              <w:rPr>
                <w:rFonts w:ascii="Gill Sans MT" w:hAnsi="Gill Sans MT"/>
                <w:i/>
              </w:rPr>
            </w:pPr>
            <w:r w:rsidRPr="00B81188">
              <w:rPr>
                <w:rFonts w:ascii="Gill Sans MT" w:hAnsi="Gill Sans MT"/>
                <w:sz w:val="24"/>
              </w:rPr>
              <w:t xml:space="preserve">2. Executive Powers of the President: </w:t>
            </w:r>
            <w:r w:rsidRPr="00B81188">
              <w:rPr>
                <w:rFonts w:ascii="Gill Sans MT" w:hAnsi="Gill Sans MT"/>
                <w:i/>
              </w:rPr>
              <w:t>The President held extensive executive authority, including the power to appoint and dismiss ministers, chair the Council of State, and act as the Commander-in-Chief of the armed forces. The President also had the authority to dissolve Parliament and call for new elections.</w:t>
            </w:r>
          </w:p>
          <w:p w:rsidR="00DE635A" w:rsidRPr="00B81188" w:rsidRDefault="00DE635A" w:rsidP="000076F3">
            <w:pPr>
              <w:rPr>
                <w:rFonts w:ascii="Gill Sans MT" w:hAnsi="Gill Sans MT"/>
                <w:sz w:val="24"/>
              </w:rPr>
            </w:pPr>
          </w:p>
          <w:p w:rsidR="00DE635A" w:rsidRPr="00B81188" w:rsidRDefault="00DE635A" w:rsidP="000076F3">
            <w:pPr>
              <w:rPr>
                <w:rFonts w:ascii="Gill Sans MT" w:hAnsi="Gill Sans MT"/>
                <w:sz w:val="24"/>
              </w:rPr>
            </w:pPr>
            <w:r w:rsidRPr="00B81188">
              <w:rPr>
                <w:rFonts w:ascii="Gill Sans MT" w:hAnsi="Gill Sans MT"/>
                <w:sz w:val="24"/>
              </w:rPr>
              <w:t xml:space="preserve">3. Creation of the Office of the Prime Minister: </w:t>
            </w:r>
            <w:r w:rsidRPr="00B81188">
              <w:rPr>
                <w:rFonts w:ascii="Gill Sans MT" w:hAnsi="Gill Sans MT"/>
                <w:i/>
              </w:rPr>
              <w:t>The constitution introduced the office of the Prime Minister, who was appointed by the President. The Prime Minister served as the head of government, responsible for policy implementation and overseeing the functioning of various government ministries.</w:t>
            </w:r>
          </w:p>
          <w:p w:rsidR="00DE635A" w:rsidRPr="00B81188" w:rsidRDefault="00DE635A" w:rsidP="000076F3">
            <w:pPr>
              <w:rPr>
                <w:rFonts w:ascii="Gill Sans MT" w:hAnsi="Gill Sans MT"/>
                <w:sz w:val="24"/>
              </w:rPr>
            </w:pPr>
          </w:p>
          <w:p w:rsidR="00DE635A" w:rsidRPr="00B81188" w:rsidRDefault="00DE635A" w:rsidP="000076F3">
            <w:pPr>
              <w:rPr>
                <w:rFonts w:ascii="Gill Sans MT" w:hAnsi="Gill Sans MT"/>
                <w:sz w:val="24"/>
              </w:rPr>
            </w:pPr>
            <w:r w:rsidRPr="00B81188">
              <w:rPr>
                <w:rFonts w:ascii="Gill Sans MT" w:hAnsi="Gill Sans MT"/>
                <w:sz w:val="24"/>
              </w:rPr>
              <w:t xml:space="preserve">4. Role and Responsibilities of the Prime Minister: </w:t>
            </w:r>
            <w:r w:rsidRPr="00B81188">
              <w:rPr>
                <w:rFonts w:ascii="Gill Sans MT" w:hAnsi="Gill Sans MT"/>
                <w:i/>
              </w:rPr>
              <w:t>The Prime Minister had a crucial role in the governance of Ghana. They were responsible for coordinating government policies, chairing the Cabinet, and advising the President on matters of national importance. The Prime Minister was accountable to the President and worked closely with the President to ensure the effective functioning of the government.</w:t>
            </w:r>
          </w:p>
          <w:p w:rsidR="00DE635A" w:rsidRPr="00B81188" w:rsidRDefault="00DE635A" w:rsidP="000076F3">
            <w:pPr>
              <w:rPr>
                <w:rFonts w:ascii="Gill Sans MT" w:hAnsi="Gill Sans MT"/>
                <w:sz w:val="24"/>
              </w:rPr>
            </w:pPr>
          </w:p>
          <w:p w:rsidR="00DE635A" w:rsidRPr="00B81188" w:rsidRDefault="00DE635A" w:rsidP="000076F3">
            <w:pPr>
              <w:rPr>
                <w:rFonts w:ascii="Gill Sans MT" w:hAnsi="Gill Sans MT"/>
                <w:i/>
              </w:rPr>
            </w:pPr>
            <w:r w:rsidRPr="00B81188">
              <w:rPr>
                <w:rFonts w:ascii="Gill Sans MT" w:hAnsi="Gill Sans MT"/>
                <w:sz w:val="24"/>
              </w:rPr>
              <w:t xml:space="preserve">5. Parliamentary System: </w:t>
            </w:r>
            <w:r w:rsidRPr="00B81188">
              <w:rPr>
                <w:rFonts w:ascii="Gill Sans MT" w:hAnsi="Gill Sans MT"/>
                <w:i/>
              </w:rPr>
              <w:t xml:space="preserve">The constitution retained a parliamentary system with a unicameral legislature known as the National Assembly. </w:t>
            </w:r>
            <w:r w:rsidRPr="00B81188">
              <w:rPr>
                <w:rFonts w:ascii="Gill Sans MT" w:hAnsi="Gill Sans MT"/>
                <w:i/>
              </w:rPr>
              <w:lastRenderedPageBreak/>
              <w:t>Members of Parliament were elected through general elections and represented various constituencies across the country. The Prime Minister, as the head of government, was expected to be a Member of Parliament.</w:t>
            </w:r>
          </w:p>
          <w:p w:rsidR="00DE635A" w:rsidRPr="00B81188" w:rsidRDefault="00DE635A" w:rsidP="000076F3">
            <w:pPr>
              <w:rPr>
                <w:rFonts w:ascii="Gill Sans MT" w:hAnsi="Gill Sans MT"/>
                <w:sz w:val="24"/>
              </w:rPr>
            </w:pPr>
          </w:p>
          <w:p w:rsidR="00DE635A" w:rsidRPr="00B81188" w:rsidRDefault="00DE635A" w:rsidP="000076F3">
            <w:pPr>
              <w:rPr>
                <w:rFonts w:ascii="Gill Sans MT" w:hAnsi="Gill Sans MT"/>
                <w:sz w:val="24"/>
              </w:rPr>
            </w:pPr>
            <w:r w:rsidRPr="00B81188">
              <w:rPr>
                <w:rFonts w:ascii="Gill Sans MT" w:hAnsi="Gill Sans MT"/>
                <w:sz w:val="24"/>
              </w:rPr>
              <w:t xml:space="preserve">6. Council of State: </w:t>
            </w:r>
            <w:r w:rsidRPr="00B81188">
              <w:rPr>
                <w:rFonts w:ascii="Gill Sans MT" w:hAnsi="Gill Sans MT"/>
                <w:i/>
              </w:rPr>
              <w:t>The constitution established a Council of State, which consisted of eminent citizens appointed by the President. The Council served as an advisory body to the President and played a consultative role in matters of national interest.</w:t>
            </w:r>
          </w:p>
          <w:p w:rsidR="00DE635A" w:rsidRPr="00B81188" w:rsidRDefault="00DE635A" w:rsidP="000076F3">
            <w:pPr>
              <w:rPr>
                <w:rFonts w:ascii="Gill Sans MT" w:hAnsi="Gill Sans MT"/>
                <w:sz w:val="24"/>
              </w:rPr>
            </w:pPr>
          </w:p>
          <w:p w:rsidR="00DE635A" w:rsidRPr="00B81188" w:rsidRDefault="00DE635A" w:rsidP="000076F3">
            <w:pPr>
              <w:rPr>
                <w:rFonts w:ascii="Gill Sans MT" w:hAnsi="Gill Sans MT"/>
                <w:sz w:val="24"/>
              </w:rPr>
            </w:pPr>
            <w:r w:rsidRPr="00B81188">
              <w:rPr>
                <w:rFonts w:ascii="Gill Sans MT" w:hAnsi="Gill Sans MT"/>
                <w:sz w:val="24"/>
              </w:rPr>
              <w:t xml:space="preserve">7. Fundamental Rights and Freedoms: </w:t>
            </w:r>
            <w:r w:rsidRPr="00B81188">
              <w:rPr>
                <w:rFonts w:ascii="Gill Sans MT" w:hAnsi="Gill Sans MT"/>
                <w:i/>
              </w:rPr>
              <w:t>The 1969 constitution enshrined fundamental rights and freedoms, including the right to life, liberty, and security of the person. It also recognized the freedom of expression, assembly, and association. However, the constitution allowed for certain restrictions on these rights in the interest of national security and public order.</w:t>
            </w:r>
          </w:p>
          <w:p w:rsidR="00DE635A" w:rsidRPr="00B81188" w:rsidRDefault="00DE635A" w:rsidP="000076F3">
            <w:pPr>
              <w:rPr>
                <w:rFonts w:ascii="Gill Sans MT" w:hAnsi="Gill Sans MT"/>
                <w:sz w:val="24"/>
              </w:rPr>
            </w:pPr>
          </w:p>
          <w:p w:rsidR="00DE635A" w:rsidRPr="00B81188" w:rsidRDefault="00DE635A" w:rsidP="000076F3">
            <w:pPr>
              <w:rPr>
                <w:rFonts w:ascii="Gill Sans MT" w:hAnsi="Gill Sans MT"/>
                <w:sz w:val="24"/>
              </w:rPr>
            </w:pPr>
            <w:r w:rsidRPr="00B81188">
              <w:rPr>
                <w:rFonts w:ascii="Gill Sans MT" w:hAnsi="Gill Sans MT"/>
                <w:sz w:val="24"/>
              </w:rPr>
              <w:t xml:space="preserve">Explain the changes that happened in the country as a result of the 1969 Constitution of the Second Republic.      </w:t>
            </w:r>
          </w:p>
          <w:p w:rsidR="00DE635A" w:rsidRDefault="00DE635A" w:rsidP="000076F3">
            <w:pPr>
              <w:rPr>
                <w:rFonts w:ascii="Gill Sans MT" w:hAnsi="Gill Sans MT"/>
                <w:sz w:val="24"/>
              </w:rPr>
            </w:pPr>
          </w:p>
          <w:p w:rsidR="00DE635A" w:rsidRPr="00E6225F" w:rsidRDefault="00DE635A" w:rsidP="000076F3">
            <w:pPr>
              <w:rPr>
                <w:rFonts w:ascii="Gill Sans MT" w:hAnsi="Gill Sans MT"/>
                <w:sz w:val="24"/>
              </w:rPr>
            </w:pPr>
            <w:r w:rsidRPr="00E6225F">
              <w:rPr>
                <w:rFonts w:ascii="Gill Sans MT" w:hAnsi="Gill Sans MT"/>
                <w:sz w:val="24"/>
              </w:rPr>
              <w:t xml:space="preserve">1. Shift to a Presidential System: </w:t>
            </w:r>
            <w:r w:rsidRPr="00E6225F">
              <w:rPr>
                <w:rFonts w:ascii="Gill Sans MT" w:hAnsi="Gill Sans MT"/>
                <w:i/>
              </w:rPr>
              <w:t>One of the major changes introduced by the 1969 Constitution was the shift from a parliamentary system to a presidential system of government. This meant that executive powers were concentrated in the President, who was elected separately from the legislature</w:t>
            </w:r>
            <w:r w:rsidRPr="00E6225F">
              <w:rPr>
                <w:rFonts w:ascii="Gill Sans MT" w:hAnsi="Gill Sans MT"/>
                <w:sz w:val="24"/>
              </w:rPr>
              <w:t>.</w:t>
            </w:r>
          </w:p>
          <w:p w:rsidR="00DE635A" w:rsidRPr="00E6225F" w:rsidRDefault="00DE635A" w:rsidP="000076F3">
            <w:pPr>
              <w:rPr>
                <w:rFonts w:ascii="Gill Sans MT" w:hAnsi="Gill Sans MT"/>
                <w:sz w:val="24"/>
              </w:rPr>
            </w:pPr>
          </w:p>
          <w:p w:rsidR="00DE635A" w:rsidRPr="00E6225F" w:rsidRDefault="00DE635A" w:rsidP="000076F3">
            <w:pPr>
              <w:rPr>
                <w:rFonts w:ascii="Gill Sans MT" w:hAnsi="Gill Sans MT"/>
                <w:sz w:val="24"/>
              </w:rPr>
            </w:pPr>
            <w:r w:rsidRPr="00E6225F">
              <w:rPr>
                <w:rFonts w:ascii="Gill Sans MT" w:hAnsi="Gill Sans MT"/>
                <w:sz w:val="24"/>
              </w:rPr>
              <w:t xml:space="preserve">2. Creation of the Office of the Prime Minister: </w:t>
            </w:r>
            <w:r w:rsidRPr="00E6225F">
              <w:rPr>
                <w:rFonts w:ascii="Gill Sans MT" w:hAnsi="Gill Sans MT"/>
                <w:i/>
              </w:rPr>
              <w:t>The constitution established the office of the Prime Minister as the head of government. This position was responsible for policy implementation, overseeing government ministries, and coordinating the administration of the country</w:t>
            </w:r>
            <w:r w:rsidRPr="00E6225F">
              <w:rPr>
                <w:rFonts w:ascii="Gill Sans MT" w:hAnsi="Gill Sans MT"/>
                <w:sz w:val="24"/>
              </w:rPr>
              <w:t>.</w:t>
            </w:r>
          </w:p>
          <w:p w:rsidR="00DE635A" w:rsidRPr="00E6225F" w:rsidRDefault="00DE635A" w:rsidP="000076F3">
            <w:pPr>
              <w:rPr>
                <w:rFonts w:ascii="Gill Sans MT" w:hAnsi="Gill Sans MT"/>
                <w:sz w:val="24"/>
              </w:rPr>
            </w:pPr>
          </w:p>
          <w:p w:rsidR="00DE635A" w:rsidRPr="00E6225F" w:rsidRDefault="00DE635A" w:rsidP="000076F3">
            <w:pPr>
              <w:rPr>
                <w:rFonts w:ascii="Gill Sans MT" w:hAnsi="Gill Sans MT"/>
                <w:sz w:val="24"/>
              </w:rPr>
            </w:pPr>
            <w:r w:rsidRPr="00E6225F">
              <w:rPr>
                <w:rFonts w:ascii="Gill Sans MT" w:hAnsi="Gill Sans MT"/>
                <w:sz w:val="24"/>
              </w:rPr>
              <w:t xml:space="preserve">3. Strengthening of Executive Authority: </w:t>
            </w:r>
            <w:r w:rsidRPr="00E6225F">
              <w:rPr>
                <w:rFonts w:ascii="Gill Sans MT" w:hAnsi="Gill Sans MT"/>
                <w:i/>
              </w:rPr>
              <w:t>Under the new constitution, the President held significant executive powers. This included the power to appoint and dismiss ministers, act as the Commander-in-Chief of the armed forces, chair the Council of State, and dissolve Parliament when necessary.</w:t>
            </w:r>
          </w:p>
          <w:p w:rsidR="00DE635A" w:rsidRPr="00E6225F" w:rsidRDefault="00DE635A" w:rsidP="000076F3">
            <w:pPr>
              <w:rPr>
                <w:rFonts w:ascii="Gill Sans MT" w:hAnsi="Gill Sans MT"/>
                <w:sz w:val="24"/>
              </w:rPr>
            </w:pPr>
          </w:p>
          <w:p w:rsidR="00DE635A" w:rsidRPr="00E6225F" w:rsidRDefault="00DE635A" w:rsidP="000076F3">
            <w:pPr>
              <w:rPr>
                <w:rFonts w:ascii="Gill Sans MT" w:hAnsi="Gill Sans MT"/>
                <w:i/>
              </w:rPr>
            </w:pPr>
            <w:r w:rsidRPr="00E6225F">
              <w:rPr>
                <w:rFonts w:ascii="Gill Sans MT" w:hAnsi="Gill Sans MT"/>
                <w:sz w:val="24"/>
              </w:rPr>
              <w:t xml:space="preserve">4. Introduction of the Council of State: </w:t>
            </w:r>
            <w:r w:rsidRPr="00E6225F">
              <w:rPr>
                <w:rFonts w:ascii="Gill Sans MT" w:hAnsi="Gill Sans MT"/>
                <w:i/>
              </w:rPr>
              <w:t>The constitution introduced the Council of State, which comprised eminent citizens appointed by the President. The Council served as an advisory body, providing counsel to the President on matters of national importance. It played a consultative role in decision-making processes.</w:t>
            </w:r>
          </w:p>
          <w:p w:rsidR="00DE635A" w:rsidRPr="00E6225F" w:rsidRDefault="00DE635A" w:rsidP="000076F3">
            <w:pPr>
              <w:rPr>
                <w:rFonts w:ascii="Gill Sans MT" w:hAnsi="Gill Sans MT"/>
                <w:sz w:val="24"/>
              </w:rPr>
            </w:pPr>
          </w:p>
          <w:p w:rsidR="00DE635A" w:rsidRPr="00E6225F" w:rsidRDefault="00DE635A" w:rsidP="000076F3">
            <w:pPr>
              <w:rPr>
                <w:rFonts w:ascii="Gill Sans MT" w:hAnsi="Gill Sans MT"/>
                <w:i/>
              </w:rPr>
            </w:pPr>
            <w:r w:rsidRPr="00E6225F">
              <w:rPr>
                <w:rFonts w:ascii="Gill Sans MT" w:hAnsi="Gill Sans MT"/>
                <w:sz w:val="24"/>
              </w:rPr>
              <w:t xml:space="preserve">5. Emphasis on Fundamental Rights and Freedoms: </w:t>
            </w:r>
            <w:r w:rsidRPr="00E6225F">
              <w:rPr>
                <w:rFonts w:ascii="Gill Sans MT" w:hAnsi="Gill Sans MT"/>
                <w:i/>
              </w:rPr>
              <w:t>The 1969 Constitution enshrined fundamental rights and freedoms, including the right to life, liberty, and security of the person. It recognized the freedom of expression, assembly, and association. Although certain restrictions were allowed in the interest of national security and public order, the constitution emphasized the protection of individual rights.</w:t>
            </w:r>
          </w:p>
          <w:p w:rsidR="00DE635A" w:rsidRPr="00E6225F" w:rsidRDefault="00DE635A" w:rsidP="000076F3">
            <w:pPr>
              <w:rPr>
                <w:rFonts w:ascii="Gill Sans MT" w:hAnsi="Gill Sans MT"/>
                <w:sz w:val="24"/>
              </w:rPr>
            </w:pPr>
          </w:p>
          <w:p w:rsidR="00DE635A" w:rsidRPr="00E6225F" w:rsidRDefault="00DE635A" w:rsidP="000076F3">
            <w:pPr>
              <w:rPr>
                <w:rFonts w:ascii="Gill Sans MT" w:hAnsi="Gill Sans MT"/>
                <w:i/>
              </w:rPr>
            </w:pPr>
            <w:r w:rsidRPr="00E6225F">
              <w:rPr>
                <w:rFonts w:ascii="Gill Sans MT" w:hAnsi="Gill Sans MT"/>
                <w:sz w:val="24"/>
              </w:rPr>
              <w:lastRenderedPageBreak/>
              <w:t xml:space="preserve">6. Centralization of Power: </w:t>
            </w:r>
            <w:r w:rsidRPr="00E6225F">
              <w:rPr>
                <w:rFonts w:ascii="Gill Sans MT" w:hAnsi="Gill Sans MT"/>
                <w:i/>
              </w:rPr>
              <w:t>The shift to a presidential system, coupled with the significant executive powers vested in the President, resulted in a more centralized system of governance. This allowed for more streamlined decision-making and policy implementation but also concentrated authority in the hands of the executive branch.</w:t>
            </w:r>
          </w:p>
          <w:p w:rsidR="00DE635A" w:rsidRPr="00E6225F" w:rsidRDefault="00DE635A" w:rsidP="000076F3">
            <w:pPr>
              <w:rPr>
                <w:rFonts w:ascii="Gill Sans MT" w:hAnsi="Gill Sans MT"/>
                <w:sz w:val="24"/>
              </w:rPr>
            </w:pPr>
          </w:p>
          <w:p w:rsidR="00DE635A" w:rsidRPr="00E6225F" w:rsidRDefault="00DE635A" w:rsidP="000076F3">
            <w:pPr>
              <w:rPr>
                <w:rFonts w:ascii="Gill Sans MT" w:hAnsi="Gill Sans MT"/>
                <w:i/>
              </w:rPr>
            </w:pPr>
            <w:r w:rsidRPr="00E6225F">
              <w:rPr>
                <w:rFonts w:ascii="Gill Sans MT" w:hAnsi="Gill Sans MT"/>
                <w:sz w:val="24"/>
              </w:rPr>
              <w:t>7. Short-lived Second Republic</w:t>
            </w:r>
            <w:r w:rsidRPr="00E6225F">
              <w:rPr>
                <w:rFonts w:ascii="Gill Sans MT" w:hAnsi="Gill Sans MT"/>
              </w:rPr>
              <w:t xml:space="preserve">: </w:t>
            </w:r>
            <w:r w:rsidRPr="00E6225F">
              <w:rPr>
                <w:rFonts w:ascii="Gill Sans MT" w:hAnsi="Gill Sans MT"/>
                <w:i/>
              </w:rPr>
              <w:t>Despite the significant changes introduced by the constitution, the Second Republic in Ghana was short-lived. The country experienced another military coup in 1972, which led to the suspension of the constitution and the establishment of military rule.</w:t>
            </w:r>
          </w:p>
          <w:p w:rsidR="00DE635A" w:rsidRDefault="00DE635A" w:rsidP="000076F3">
            <w:pPr>
              <w:rPr>
                <w:rFonts w:ascii="Gill Sans MT" w:hAnsi="Gill Sans MT"/>
                <w:sz w:val="24"/>
              </w:rPr>
            </w:pPr>
          </w:p>
          <w:p w:rsidR="00DE635A" w:rsidRPr="00E6225F" w:rsidRDefault="00DE635A" w:rsidP="000076F3">
            <w:pPr>
              <w:rPr>
                <w:rFonts w:ascii="Gill Sans MT" w:hAnsi="Gill Sans MT"/>
                <w:sz w:val="24"/>
                <w:u w:val="single"/>
              </w:rPr>
            </w:pPr>
            <w:r w:rsidRPr="00E6225F">
              <w:rPr>
                <w:rFonts w:ascii="Gill Sans MT" w:hAnsi="Gill Sans MT"/>
                <w:sz w:val="24"/>
                <w:u w:val="single"/>
              </w:rPr>
              <w:t>Assessment</w:t>
            </w:r>
          </w:p>
          <w:p w:rsidR="00DE635A" w:rsidRPr="00E6225F" w:rsidRDefault="00DE635A" w:rsidP="00DE635A">
            <w:pPr>
              <w:pStyle w:val="ListParagraph"/>
              <w:numPr>
                <w:ilvl w:val="0"/>
                <w:numId w:val="1"/>
              </w:numPr>
              <w:rPr>
                <w:rFonts w:ascii="Gill Sans MT" w:hAnsi="Gill Sans MT"/>
              </w:rPr>
            </w:pPr>
            <w:r w:rsidRPr="00E6225F">
              <w:rPr>
                <w:rFonts w:ascii="Gill Sans MT" w:hAnsi="Gill Sans MT"/>
              </w:rPr>
              <w:t>What type of government system was established by the 1969 Ghana Constitution of the Second Republic?</w:t>
            </w:r>
          </w:p>
          <w:p w:rsidR="00DE635A" w:rsidRPr="00E6225F" w:rsidRDefault="00DE635A" w:rsidP="00DE635A">
            <w:pPr>
              <w:pStyle w:val="ListParagraph"/>
              <w:numPr>
                <w:ilvl w:val="0"/>
                <w:numId w:val="1"/>
              </w:numPr>
              <w:rPr>
                <w:rFonts w:ascii="Gill Sans MT" w:hAnsi="Gill Sans MT"/>
              </w:rPr>
            </w:pPr>
            <w:r w:rsidRPr="00E6225F">
              <w:rPr>
                <w:rFonts w:ascii="Gill Sans MT" w:hAnsi="Gill Sans MT"/>
              </w:rPr>
              <w:t>Who held the executive powers in the government according to the constitution?</w:t>
            </w:r>
          </w:p>
          <w:p w:rsidR="00DE635A" w:rsidRPr="00E6225F" w:rsidRDefault="00DE635A" w:rsidP="00DE635A">
            <w:pPr>
              <w:pStyle w:val="ListParagraph"/>
              <w:numPr>
                <w:ilvl w:val="0"/>
                <w:numId w:val="1"/>
              </w:numPr>
              <w:rPr>
                <w:rFonts w:ascii="Gill Sans MT" w:hAnsi="Gill Sans MT"/>
              </w:rPr>
            </w:pPr>
            <w:r w:rsidRPr="00E6225F">
              <w:rPr>
                <w:rFonts w:ascii="Gill Sans MT" w:hAnsi="Gill Sans MT"/>
              </w:rPr>
              <w:t>What was the main purpose of creating the office of the Prime Minister?</w:t>
            </w:r>
          </w:p>
          <w:p w:rsidR="00DE635A" w:rsidRPr="00E6225F" w:rsidRDefault="00DE635A" w:rsidP="00DE635A">
            <w:pPr>
              <w:pStyle w:val="ListParagraph"/>
              <w:numPr>
                <w:ilvl w:val="0"/>
                <w:numId w:val="1"/>
              </w:numPr>
              <w:rPr>
                <w:rFonts w:ascii="Gill Sans MT" w:hAnsi="Gill Sans MT"/>
              </w:rPr>
            </w:pPr>
            <w:r w:rsidRPr="00E6225F">
              <w:rPr>
                <w:rFonts w:ascii="Gill Sans MT" w:hAnsi="Gill Sans MT"/>
              </w:rPr>
              <w:t>What was the composition of the legislative body under the 1969 Ghana Constitution?</w:t>
            </w:r>
          </w:p>
          <w:p w:rsidR="00DE635A" w:rsidRPr="00E35660" w:rsidRDefault="00DE635A" w:rsidP="00DE635A">
            <w:pPr>
              <w:pStyle w:val="ListParagraph"/>
              <w:numPr>
                <w:ilvl w:val="0"/>
                <w:numId w:val="1"/>
              </w:numPr>
              <w:rPr>
                <w:rFonts w:ascii="Gill Sans MT" w:hAnsi="Gill Sans MT"/>
                <w:sz w:val="24"/>
              </w:rPr>
            </w:pPr>
            <w:r w:rsidRPr="00E6225F">
              <w:rPr>
                <w:rFonts w:ascii="Gill Sans MT" w:hAnsi="Gill Sans MT"/>
              </w:rPr>
              <w:t>What were the fundamental rights and freedoms recognized in the constitution?</w:t>
            </w:r>
          </w:p>
        </w:tc>
        <w:tc>
          <w:tcPr>
            <w:tcW w:w="1746" w:type="dxa"/>
            <w:gridSpan w:val="2"/>
            <w:shd w:val="clear" w:color="auto" w:fill="auto"/>
          </w:tcPr>
          <w:p w:rsidR="00DE635A" w:rsidRPr="001964B1" w:rsidRDefault="00DE635A" w:rsidP="000076F3">
            <w:pPr>
              <w:rPr>
                <w:rFonts w:ascii="Gill Sans MT" w:hAnsi="Gill Sans MT"/>
              </w:rPr>
            </w:pPr>
            <w:r w:rsidRPr="001964B1">
              <w:rPr>
                <w:rFonts w:ascii="Gill Sans MT" w:hAnsi="Gill Sans MT"/>
              </w:rPr>
              <w:lastRenderedPageBreak/>
              <w:t>Pictures and Charts</w:t>
            </w:r>
          </w:p>
          <w:p w:rsidR="00DE635A" w:rsidRPr="001964B1" w:rsidRDefault="00DE635A" w:rsidP="000076F3">
            <w:pPr>
              <w:rPr>
                <w:rFonts w:ascii="Gill Sans MT" w:hAnsi="Gill Sans MT"/>
              </w:rPr>
            </w:pPr>
          </w:p>
        </w:tc>
      </w:tr>
      <w:tr w:rsidR="00DE635A" w:rsidRPr="001964B1" w:rsidTr="000076F3">
        <w:trPr>
          <w:trHeight w:val="980"/>
        </w:trPr>
        <w:tc>
          <w:tcPr>
            <w:tcW w:w="1843" w:type="dxa"/>
            <w:shd w:val="clear" w:color="auto" w:fill="auto"/>
          </w:tcPr>
          <w:p w:rsidR="00DE635A" w:rsidRPr="001964B1" w:rsidRDefault="00DE635A" w:rsidP="000076F3">
            <w:pPr>
              <w:rPr>
                <w:rFonts w:ascii="Gill Sans MT" w:hAnsi="Gill Sans MT"/>
              </w:rPr>
            </w:pPr>
            <w:r w:rsidRPr="001964B1">
              <w:rPr>
                <w:rFonts w:ascii="Gill Sans MT" w:hAnsi="Gill Sans MT"/>
              </w:rPr>
              <w:lastRenderedPageBreak/>
              <w:t xml:space="preserve">PHASE 3: </w:t>
            </w:r>
            <w:r w:rsidRPr="001964B1">
              <w:rPr>
                <w:rFonts w:ascii="Gill Sans MT" w:hAnsi="Gill Sans MT"/>
                <w:b/>
              </w:rPr>
              <w:t>REFLECTION</w:t>
            </w:r>
          </w:p>
        </w:tc>
        <w:tc>
          <w:tcPr>
            <w:tcW w:w="6096" w:type="dxa"/>
            <w:gridSpan w:val="5"/>
            <w:shd w:val="clear" w:color="auto" w:fill="auto"/>
          </w:tcPr>
          <w:p w:rsidR="00DE635A" w:rsidRPr="001964B1" w:rsidRDefault="00DE635A" w:rsidP="000076F3">
            <w:pPr>
              <w:rPr>
                <w:rFonts w:ascii="Gill Sans MT" w:hAnsi="Gill Sans MT"/>
              </w:rPr>
            </w:pPr>
            <w:r w:rsidRPr="001964B1">
              <w:rPr>
                <w:rFonts w:ascii="Gill Sans MT" w:hAnsi="Gill Sans MT"/>
              </w:rPr>
              <w:t xml:space="preserve">Use peer discussion and effective questioning to find out from learners what they have learnt during the lesson. </w:t>
            </w:r>
          </w:p>
          <w:p w:rsidR="00DE635A" w:rsidRPr="001964B1" w:rsidRDefault="00DE635A" w:rsidP="000076F3">
            <w:pPr>
              <w:rPr>
                <w:rFonts w:ascii="Gill Sans MT" w:hAnsi="Gill Sans MT"/>
              </w:rPr>
            </w:pPr>
          </w:p>
          <w:p w:rsidR="00DE635A" w:rsidRDefault="00DE635A" w:rsidP="000076F3">
            <w:pPr>
              <w:rPr>
                <w:rFonts w:ascii="Gill Sans MT" w:hAnsi="Gill Sans MT"/>
              </w:rPr>
            </w:pPr>
            <w:r w:rsidRPr="001964B1">
              <w:rPr>
                <w:rFonts w:ascii="Gill Sans MT" w:hAnsi="Gill Sans MT"/>
              </w:rPr>
              <w:t xml:space="preserve">Take feedback from learners and summarize the lesson. </w:t>
            </w:r>
          </w:p>
          <w:p w:rsidR="00DE635A" w:rsidRDefault="00DE635A" w:rsidP="000076F3">
            <w:pPr>
              <w:rPr>
                <w:rFonts w:ascii="Gill Sans MT" w:hAnsi="Gill Sans MT"/>
              </w:rPr>
            </w:pPr>
          </w:p>
          <w:p w:rsidR="00DE635A" w:rsidRPr="00E6225F" w:rsidRDefault="00DE635A" w:rsidP="000076F3">
            <w:pPr>
              <w:rPr>
                <w:rFonts w:ascii="Gill Sans MT" w:hAnsi="Gill Sans MT"/>
                <w:u w:val="single"/>
              </w:rPr>
            </w:pPr>
            <w:r w:rsidRPr="00E6225F">
              <w:rPr>
                <w:rFonts w:ascii="Gill Sans MT" w:hAnsi="Gill Sans MT"/>
                <w:u w:val="single"/>
              </w:rPr>
              <w:t>Homework</w:t>
            </w:r>
          </w:p>
          <w:p w:rsidR="00DE635A" w:rsidRPr="00E6225F" w:rsidRDefault="00DE635A" w:rsidP="000076F3">
            <w:pPr>
              <w:rPr>
                <w:rFonts w:ascii="Gill Sans MT" w:hAnsi="Gill Sans MT"/>
              </w:rPr>
            </w:pPr>
            <w:r w:rsidRPr="00E6225F">
              <w:rPr>
                <w:rFonts w:ascii="Gill Sans MT" w:hAnsi="Gill Sans MT"/>
              </w:rPr>
              <w:t>1. What type of government system replaced the parliamentary system under the 1969 Constitution?</w:t>
            </w:r>
          </w:p>
          <w:p w:rsidR="00DE635A" w:rsidRPr="00E6225F" w:rsidRDefault="00DE635A" w:rsidP="000076F3">
            <w:pPr>
              <w:rPr>
                <w:rFonts w:ascii="Gill Sans MT" w:hAnsi="Gill Sans MT"/>
              </w:rPr>
            </w:pPr>
            <w:r w:rsidRPr="00E6225F">
              <w:rPr>
                <w:rFonts w:ascii="Gill Sans MT" w:hAnsi="Gill Sans MT"/>
              </w:rPr>
              <w:t xml:space="preserve">   a) Presidential system</w:t>
            </w:r>
          </w:p>
          <w:p w:rsidR="00DE635A" w:rsidRPr="00E6225F" w:rsidRDefault="00DE635A" w:rsidP="000076F3">
            <w:pPr>
              <w:rPr>
                <w:rFonts w:ascii="Gill Sans MT" w:hAnsi="Gill Sans MT"/>
              </w:rPr>
            </w:pPr>
            <w:r w:rsidRPr="00E6225F">
              <w:rPr>
                <w:rFonts w:ascii="Gill Sans MT" w:hAnsi="Gill Sans MT"/>
              </w:rPr>
              <w:t xml:space="preserve">   b) Monarchical system</w:t>
            </w:r>
          </w:p>
          <w:p w:rsidR="00DE635A" w:rsidRPr="00E6225F" w:rsidRDefault="00DE635A" w:rsidP="000076F3">
            <w:pPr>
              <w:rPr>
                <w:rFonts w:ascii="Gill Sans MT" w:hAnsi="Gill Sans MT"/>
              </w:rPr>
            </w:pPr>
            <w:r w:rsidRPr="00E6225F">
              <w:rPr>
                <w:rFonts w:ascii="Gill Sans MT" w:hAnsi="Gill Sans MT"/>
              </w:rPr>
              <w:t xml:space="preserve">   c) Communist system</w:t>
            </w:r>
          </w:p>
          <w:p w:rsidR="00DE635A" w:rsidRPr="00E6225F" w:rsidRDefault="00DE635A" w:rsidP="000076F3">
            <w:pPr>
              <w:rPr>
                <w:rFonts w:ascii="Gill Sans MT" w:hAnsi="Gill Sans MT"/>
              </w:rPr>
            </w:pPr>
            <w:r w:rsidRPr="00E6225F">
              <w:rPr>
                <w:rFonts w:ascii="Gill Sans MT" w:hAnsi="Gill Sans MT"/>
              </w:rPr>
              <w:t xml:space="preserve">   d) Federal system</w:t>
            </w:r>
          </w:p>
          <w:p w:rsidR="00DE635A" w:rsidRPr="00E6225F" w:rsidRDefault="00DE635A" w:rsidP="000076F3">
            <w:pPr>
              <w:rPr>
                <w:rFonts w:ascii="Gill Sans MT" w:hAnsi="Gill Sans MT"/>
              </w:rPr>
            </w:pPr>
          </w:p>
          <w:p w:rsidR="00DE635A" w:rsidRPr="00E6225F" w:rsidRDefault="00DE635A" w:rsidP="000076F3">
            <w:pPr>
              <w:rPr>
                <w:rFonts w:ascii="Gill Sans MT" w:hAnsi="Gill Sans MT"/>
              </w:rPr>
            </w:pPr>
            <w:r w:rsidRPr="00E6225F">
              <w:rPr>
                <w:rFonts w:ascii="Gill Sans MT" w:hAnsi="Gill Sans MT"/>
              </w:rPr>
              <w:t>2. What was the main purpose of creating the office of the Prime Minister?</w:t>
            </w:r>
          </w:p>
          <w:p w:rsidR="00DE635A" w:rsidRPr="00E6225F" w:rsidRDefault="00DE635A" w:rsidP="000076F3">
            <w:pPr>
              <w:rPr>
                <w:rFonts w:ascii="Gill Sans MT" w:hAnsi="Gill Sans MT"/>
              </w:rPr>
            </w:pPr>
            <w:r w:rsidRPr="00E6225F">
              <w:rPr>
                <w:rFonts w:ascii="Gill Sans MT" w:hAnsi="Gill Sans MT"/>
              </w:rPr>
              <w:t xml:space="preserve">   a) To oversee the functioning of government ministries</w:t>
            </w:r>
          </w:p>
          <w:p w:rsidR="00DE635A" w:rsidRPr="00E6225F" w:rsidRDefault="00DE635A" w:rsidP="000076F3">
            <w:pPr>
              <w:rPr>
                <w:rFonts w:ascii="Gill Sans MT" w:hAnsi="Gill Sans MT"/>
              </w:rPr>
            </w:pPr>
            <w:r w:rsidRPr="00E6225F">
              <w:rPr>
                <w:rFonts w:ascii="Gill Sans MT" w:hAnsi="Gill Sans MT"/>
              </w:rPr>
              <w:t xml:space="preserve">   b) To chair the Council of State</w:t>
            </w:r>
          </w:p>
          <w:p w:rsidR="00DE635A" w:rsidRPr="00E6225F" w:rsidRDefault="00DE635A" w:rsidP="000076F3">
            <w:pPr>
              <w:rPr>
                <w:rFonts w:ascii="Gill Sans MT" w:hAnsi="Gill Sans MT"/>
              </w:rPr>
            </w:pPr>
            <w:r w:rsidRPr="00E6225F">
              <w:rPr>
                <w:rFonts w:ascii="Gill Sans MT" w:hAnsi="Gill Sans MT"/>
              </w:rPr>
              <w:t xml:space="preserve">   c) To appoint and dismiss ministers</w:t>
            </w:r>
          </w:p>
          <w:p w:rsidR="00DE635A" w:rsidRPr="00E6225F" w:rsidRDefault="00DE635A" w:rsidP="000076F3">
            <w:pPr>
              <w:rPr>
                <w:rFonts w:ascii="Gill Sans MT" w:hAnsi="Gill Sans MT"/>
              </w:rPr>
            </w:pPr>
            <w:r w:rsidRPr="00E6225F">
              <w:rPr>
                <w:rFonts w:ascii="Gill Sans MT" w:hAnsi="Gill Sans MT"/>
              </w:rPr>
              <w:t xml:space="preserve">   d) To act as the Commander-in-Chief</w:t>
            </w:r>
          </w:p>
          <w:p w:rsidR="00DE635A" w:rsidRPr="00E6225F" w:rsidRDefault="00DE635A" w:rsidP="000076F3">
            <w:pPr>
              <w:rPr>
                <w:rFonts w:ascii="Gill Sans MT" w:hAnsi="Gill Sans MT"/>
              </w:rPr>
            </w:pPr>
          </w:p>
          <w:p w:rsidR="00DE635A" w:rsidRPr="00E6225F" w:rsidRDefault="00DE635A" w:rsidP="000076F3">
            <w:pPr>
              <w:rPr>
                <w:rFonts w:ascii="Gill Sans MT" w:hAnsi="Gill Sans MT"/>
              </w:rPr>
            </w:pPr>
            <w:r w:rsidRPr="00E6225F">
              <w:rPr>
                <w:rFonts w:ascii="Gill Sans MT" w:hAnsi="Gill Sans MT"/>
              </w:rPr>
              <w:t>3. What role did the Council of State play under the new constitution?</w:t>
            </w:r>
          </w:p>
          <w:p w:rsidR="00DE635A" w:rsidRPr="00E6225F" w:rsidRDefault="00DE635A" w:rsidP="000076F3">
            <w:pPr>
              <w:rPr>
                <w:rFonts w:ascii="Gill Sans MT" w:hAnsi="Gill Sans MT"/>
              </w:rPr>
            </w:pPr>
            <w:r w:rsidRPr="00E6225F">
              <w:rPr>
                <w:rFonts w:ascii="Gill Sans MT" w:hAnsi="Gill Sans MT"/>
              </w:rPr>
              <w:t xml:space="preserve">   a) Legislative body</w:t>
            </w:r>
          </w:p>
          <w:p w:rsidR="00DE635A" w:rsidRPr="00E6225F" w:rsidRDefault="00DE635A" w:rsidP="000076F3">
            <w:pPr>
              <w:rPr>
                <w:rFonts w:ascii="Gill Sans MT" w:hAnsi="Gill Sans MT"/>
              </w:rPr>
            </w:pPr>
            <w:r w:rsidRPr="00E6225F">
              <w:rPr>
                <w:rFonts w:ascii="Gill Sans MT" w:hAnsi="Gill Sans MT"/>
              </w:rPr>
              <w:t xml:space="preserve">   b) Judicial body</w:t>
            </w:r>
          </w:p>
          <w:p w:rsidR="00DE635A" w:rsidRPr="00E6225F" w:rsidRDefault="00DE635A" w:rsidP="000076F3">
            <w:pPr>
              <w:rPr>
                <w:rFonts w:ascii="Gill Sans MT" w:hAnsi="Gill Sans MT"/>
              </w:rPr>
            </w:pPr>
            <w:r w:rsidRPr="00E6225F">
              <w:rPr>
                <w:rFonts w:ascii="Gill Sans MT" w:hAnsi="Gill Sans MT"/>
              </w:rPr>
              <w:t xml:space="preserve">   c) Advisory body to the President</w:t>
            </w:r>
          </w:p>
          <w:p w:rsidR="00DE635A" w:rsidRPr="00E6225F" w:rsidRDefault="00DE635A" w:rsidP="000076F3">
            <w:pPr>
              <w:rPr>
                <w:rFonts w:ascii="Gill Sans MT" w:hAnsi="Gill Sans MT"/>
              </w:rPr>
            </w:pPr>
            <w:r w:rsidRPr="00E6225F">
              <w:rPr>
                <w:rFonts w:ascii="Gill Sans MT" w:hAnsi="Gill Sans MT"/>
              </w:rPr>
              <w:t xml:space="preserve">   d) Electoral commission</w:t>
            </w:r>
          </w:p>
          <w:p w:rsidR="00DE635A" w:rsidRPr="00E6225F" w:rsidRDefault="00DE635A" w:rsidP="000076F3">
            <w:pPr>
              <w:rPr>
                <w:rFonts w:ascii="Gill Sans MT" w:hAnsi="Gill Sans MT"/>
              </w:rPr>
            </w:pPr>
          </w:p>
          <w:p w:rsidR="00DE635A" w:rsidRPr="00E6225F" w:rsidRDefault="00DE635A" w:rsidP="000076F3">
            <w:pPr>
              <w:rPr>
                <w:rFonts w:ascii="Gill Sans MT" w:hAnsi="Gill Sans MT"/>
              </w:rPr>
            </w:pPr>
            <w:r w:rsidRPr="00E6225F">
              <w:rPr>
                <w:rFonts w:ascii="Gill Sans MT" w:hAnsi="Gill Sans MT"/>
              </w:rPr>
              <w:t>4. What rights and freedoms were emphasized in the 1969 Constitution?</w:t>
            </w:r>
          </w:p>
          <w:p w:rsidR="00DE635A" w:rsidRPr="00E6225F" w:rsidRDefault="00DE635A" w:rsidP="000076F3">
            <w:pPr>
              <w:rPr>
                <w:rFonts w:ascii="Gill Sans MT" w:hAnsi="Gill Sans MT"/>
              </w:rPr>
            </w:pPr>
            <w:r w:rsidRPr="00E6225F">
              <w:rPr>
                <w:rFonts w:ascii="Gill Sans MT" w:hAnsi="Gill Sans MT"/>
              </w:rPr>
              <w:t xml:space="preserve">   a) Right to vote and run for office</w:t>
            </w:r>
          </w:p>
          <w:p w:rsidR="00DE635A" w:rsidRPr="00E6225F" w:rsidRDefault="00DE635A" w:rsidP="000076F3">
            <w:pPr>
              <w:rPr>
                <w:rFonts w:ascii="Gill Sans MT" w:hAnsi="Gill Sans MT"/>
              </w:rPr>
            </w:pPr>
            <w:r w:rsidRPr="00E6225F">
              <w:rPr>
                <w:rFonts w:ascii="Gill Sans MT" w:hAnsi="Gill Sans MT"/>
              </w:rPr>
              <w:lastRenderedPageBreak/>
              <w:t xml:space="preserve">   b) Right to education and healthcare</w:t>
            </w:r>
          </w:p>
          <w:p w:rsidR="00DE635A" w:rsidRPr="00E6225F" w:rsidRDefault="00DE635A" w:rsidP="000076F3">
            <w:pPr>
              <w:rPr>
                <w:rFonts w:ascii="Gill Sans MT" w:hAnsi="Gill Sans MT"/>
              </w:rPr>
            </w:pPr>
            <w:r w:rsidRPr="00E6225F">
              <w:rPr>
                <w:rFonts w:ascii="Gill Sans MT" w:hAnsi="Gill Sans MT"/>
              </w:rPr>
              <w:t xml:space="preserve">   c) Right to life, liberty, and security of the person</w:t>
            </w:r>
          </w:p>
          <w:p w:rsidR="00DE635A" w:rsidRPr="00E6225F" w:rsidRDefault="00DE635A" w:rsidP="000076F3">
            <w:pPr>
              <w:rPr>
                <w:rFonts w:ascii="Gill Sans MT" w:hAnsi="Gill Sans MT"/>
              </w:rPr>
            </w:pPr>
            <w:r w:rsidRPr="00E6225F">
              <w:rPr>
                <w:rFonts w:ascii="Gill Sans MT" w:hAnsi="Gill Sans MT"/>
              </w:rPr>
              <w:t xml:space="preserve">   d) Right to own property and businesses</w:t>
            </w:r>
          </w:p>
          <w:p w:rsidR="00DE635A" w:rsidRPr="00E6225F" w:rsidRDefault="00DE635A" w:rsidP="000076F3">
            <w:pPr>
              <w:rPr>
                <w:rFonts w:ascii="Gill Sans MT" w:hAnsi="Gill Sans MT"/>
              </w:rPr>
            </w:pPr>
          </w:p>
          <w:p w:rsidR="00DE635A" w:rsidRPr="00E6225F" w:rsidRDefault="00DE635A" w:rsidP="000076F3">
            <w:pPr>
              <w:rPr>
                <w:rFonts w:ascii="Gill Sans MT" w:hAnsi="Gill Sans MT"/>
              </w:rPr>
            </w:pPr>
            <w:r w:rsidRPr="00E6225F">
              <w:rPr>
                <w:rFonts w:ascii="Gill Sans MT" w:hAnsi="Gill Sans MT"/>
              </w:rPr>
              <w:t>5. What led to the end of the Second Republic in Ghana?</w:t>
            </w:r>
          </w:p>
          <w:p w:rsidR="00DE635A" w:rsidRPr="00E6225F" w:rsidRDefault="00DE635A" w:rsidP="000076F3">
            <w:pPr>
              <w:rPr>
                <w:rFonts w:ascii="Gill Sans MT" w:hAnsi="Gill Sans MT"/>
              </w:rPr>
            </w:pPr>
            <w:r w:rsidRPr="00E6225F">
              <w:rPr>
                <w:rFonts w:ascii="Gill Sans MT" w:hAnsi="Gill Sans MT"/>
              </w:rPr>
              <w:t xml:space="preserve">   a) Adoption of a new constitution</w:t>
            </w:r>
          </w:p>
          <w:p w:rsidR="00DE635A" w:rsidRPr="00E6225F" w:rsidRDefault="00DE635A" w:rsidP="000076F3">
            <w:pPr>
              <w:rPr>
                <w:rFonts w:ascii="Gill Sans MT" w:hAnsi="Gill Sans MT"/>
              </w:rPr>
            </w:pPr>
            <w:r w:rsidRPr="00E6225F">
              <w:rPr>
                <w:rFonts w:ascii="Gill Sans MT" w:hAnsi="Gill Sans MT"/>
              </w:rPr>
              <w:t xml:space="preserve">   b) General elections</w:t>
            </w:r>
          </w:p>
          <w:p w:rsidR="00DE635A" w:rsidRPr="00E6225F" w:rsidRDefault="00DE635A" w:rsidP="000076F3">
            <w:pPr>
              <w:rPr>
                <w:rFonts w:ascii="Gill Sans MT" w:hAnsi="Gill Sans MT"/>
              </w:rPr>
            </w:pPr>
            <w:r w:rsidRPr="00E6225F">
              <w:rPr>
                <w:rFonts w:ascii="Gill Sans MT" w:hAnsi="Gill Sans MT"/>
              </w:rPr>
              <w:t xml:space="preserve">   c) Military coup</w:t>
            </w:r>
          </w:p>
          <w:p w:rsidR="00DE635A" w:rsidRPr="00E6225F" w:rsidRDefault="00DE635A" w:rsidP="000076F3">
            <w:pPr>
              <w:rPr>
                <w:rFonts w:ascii="Gill Sans MT" w:hAnsi="Gill Sans MT"/>
              </w:rPr>
            </w:pPr>
            <w:r w:rsidRPr="00E6225F">
              <w:rPr>
                <w:rFonts w:ascii="Gill Sans MT" w:hAnsi="Gill Sans MT"/>
              </w:rPr>
              <w:t xml:space="preserve">   d) Economic crisis</w:t>
            </w:r>
          </w:p>
          <w:p w:rsidR="00DE635A" w:rsidRPr="00E6225F" w:rsidRDefault="00DE635A" w:rsidP="000076F3">
            <w:pPr>
              <w:rPr>
                <w:rFonts w:ascii="Gill Sans MT" w:hAnsi="Gill Sans MT"/>
              </w:rPr>
            </w:pPr>
          </w:p>
          <w:p w:rsidR="00DE635A" w:rsidRPr="00E6225F" w:rsidRDefault="00DE635A" w:rsidP="000076F3">
            <w:pPr>
              <w:rPr>
                <w:rFonts w:ascii="Gill Sans MT" w:hAnsi="Gill Sans MT"/>
              </w:rPr>
            </w:pPr>
            <w:r w:rsidRPr="00E6225F">
              <w:rPr>
                <w:rFonts w:ascii="Gill Sans MT" w:hAnsi="Gill Sans MT"/>
              </w:rPr>
              <w:t>Answers:</w:t>
            </w:r>
          </w:p>
          <w:p w:rsidR="00DE635A" w:rsidRPr="00E6225F" w:rsidRDefault="00DE635A" w:rsidP="000076F3">
            <w:pPr>
              <w:rPr>
                <w:rFonts w:ascii="Gill Sans MT" w:hAnsi="Gill Sans MT"/>
              </w:rPr>
            </w:pPr>
            <w:r w:rsidRPr="00E6225F">
              <w:rPr>
                <w:rFonts w:ascii="Gill Sans MT" w:hAnsi="Gill Sans MT"/>
              </w:rPr>
              <w:t>1. a) Presidential system</w:t>
            </w:r>
          </w:p>
          <w:p w:rsidR="00DE635A" w:rsidRPr="00E6225F" w:rsidRDefault="00DE635A" w:rsidP="000076F3">
            <w:pPr>
              <w:rPr>
                <w:rFonts w:ascii="Gill Sans MT" w:hAnsi="Gill Sans MT"/>
              </w:rPr>
            </w:pPr>
            <w:r w:rsidRPr="00E6225F">
              <w:rPr>
                <w:rFonts w:ascii="Gill Sans MT" w:hAnsi="Gill Sans MT"/>
              </w:rPr>
              <w:t>2. a) To oversee the functioning of government ministries</w:t>
            </w:r>
          </w:p>
          <w:p w:rsidR="00DE635A" w:rsidRPr="00E6225F" w:rsidRDefault="00DE635A" w:rsidP="000076F3">
            <w:pPr>
              <w:rPr>
                <w:rFonts w:ascii="Gill Sans MT" w:hAnsi="Gill Sans MT"/>
              </w:rPr>
            </w:pPr>
            <w:r w:rsidRPr="00E6225F">
              <w:rPr>
                <w:rFonts w:ascii="Gill Sans MT" w:hAnsi="Gill Sans MT"/>
              </w:rPr>
              <w:t>3. c) Advisory body to the President</w:t>
            </w:r>
          </w:p>
          <w:p w:rsidR="00DE635A" w:rsidRPr="00E6225F" w:rsidRDefault="00DE635A" w:rsidP="000076F3">
            <w:pPr>
              <w:rPr>
                <w:rFonts w:ascii="Gill Sans MT" w:hAnsi="Gill Sans MT"/>
              </w:rPr>
            </w:pPr>
            <w:r w:rsidRPr="00E6225F">
              <w:rPr>
                <w:rFonts w:ascii="Gill Sans MT" w:hAnsi="Gill Sans MT"/>
              </w:rPr>
              <w:t>4. c) Right to life, liberty, and security of the person</w:t>
            </w:r>
          </w:p>
          <w:p w:rsidR="00DE635A" w:rsidRPr="001964B1" w:rsidRDefault="00DE635A" w:rsidP="000076F3">
            <w:pPr>
              <w:rPr>
                <w:rFonts w:ascii="Gill Sans MT" w:hAnsi="Gill Sans MT"/>
              </w:rPr>
            </w:pPr>
            <w:r w:rsidRPr="00E6225F">
              <w:rPr>
                <w:rFonts w:ascii="Gill Sans MT" w:hAnsi="Gill Sans MT"/>
              </w:rPr>
              <w:t>5. c) Military coup</w:t>
            </w:r>
          </w:p>
        </w:tc>
        <w:tc>
          <w:tcPr>
            <w:tcW w:w="1746" w:type="dxa"/>
            <w:gridSpan w:val="2"/>
            <w:shd w:val="clear" w:color="auto" w:fill="auto"/>
          </w:tcPr>
          <w:p w:rsidR="00DE635A" w:rsidRPr="001964B1" w:rsidRDefault="00DE635A" w:rsidP="000076F3">
            <w:pPr>
              <w:rPr>
                <w:rFonts w:ascii="Gill Sans MT" w:hAnsi="Gill Sans MT"/>
              </w:rPr>
            </w:pPr>
          </w:p>
        </w:tc>
      </w:tr>
    </w:tbl>
    <w:p w:rsidR="00DE635A" w:rsidRDefault="00DE635A" w:rsidP="00DE635A">
      <w:pPr>
        <w:rPr>
          <w:rFonts w:ascii="Gill Sans MT" w:hAnsi="Gill Sans MT"/>
        </w:rPr>
      </w:pPr>
    </w:p>
    <w:p w:rsidR="00DE635A" w:rsidRDefault="00DE635A" w:rsidP="00DE635A">
      <w:pPr>
        <w:rPr>
          <w:rFonts w:ascii="Gill Sans MT" w:hAnsi="Gill Sans MT"/>
        </w:rPr>
      </w:pPr>
      <w:r>
        <w:rPr>
          <w:rFonts w:ascii="Gill Sans MT" w:hAnsi="Gill Sans MT"/>
        </w:rPr>
        <w:br w:type="page"/>
      </w:r>
    </w:p>
    <w:p w:rsidR="00DE635A" w:rsidRDefault="00DE635A" w:rsidP="00DE635A">
      <w:pPr>
        <w:rPr>
          <w:rFonts w:ascii="Gill Sans MT" w:hAnsi="Gill Sans MT"/>
        </w:rPr>
      </w:pPr>
    </w:p>
    <w:p w:rsidR="00DE635A" w:rsidRDefault="00DE635A" w:rsidP="00DE635A">
      <w:pPr>
        <w:rPr>
          <w:rFonts w:ascii="Gill Sans MT" w:hAnsi="Gill Sans MT"/>
        </w:rPr>
      </w:pPr>
    </w:p>
    <w:tbl>
      <w:tblPr>
        <w:tblStyle w:val="TableGrid"/>
        <w:tblW w:w="9685" w:type="dxa"/>
        <w:tblInd w:w="-147" w:type="dxa"/>
        <w:tblLook w:val="04A0" w:firstRow="1" w:lastRow="0" w:firstColumn="1" w:lastColumn="0" w:noHBand="0" w:noVBand="1"/>
      </w:tblPr>
      <w:tblGrid>
        <w:gridCol w:w="1843"/>
        <w:gridCol w:w="1560"/>
        <w:gridCol w:w="532"/>
        <w:gridCol w:w="2019"/>
        <w:gridCol w:w="150"/>
        <w:gridCol w:w="1835"/>
        <w:gridCol w:w="575"/>
        <w:gridCol w:w="1171"/>
      </w:tblGrid>
      <w:tr w:rsidR="00DE635A" w:rsidRPr="001964B1" w:rsidTr="000076F3">
        <w:trPr>
          <w:trHeight w:val="350"/>
        </w:trPr>
        <w:tc>
          <w:tcPr>
            <w:tcW w:w="3403" w:type="dxa"/>
            <w:gridSpan w:val="2"/>
            <w:shd w:val="clear" w:color="auto" w:fill="auto"/>
            <w:vAlign w:val="center"/>
          </w:tcPr>
          <w:p w:rsidR="00DE635A" w:rsidRPr="00934D3A" w:rsidRDefault="00DE635A" w:rsidP="000076F3">
            <w:pPr>
              <w:rPr>
                <w:rFonts w:ascii="Gill Sans MT" w:eastAsia="Gill Sans MT" w:hAnsi="Gill Sans MT" w:cs="Gill Sans MT"/>
              </w:rPr>
            </w:pPr>
            <w:r w:rsidRPr="00984F0C">
              <w:rPr>
                <w:rFonts w:ascii="Gill Sans MT" w:eastAsia="Gill Sans MT" w:hAnsi="Gill Sans MT" w:cs="Gill Sans MT"/>
                <w:b/>
              </w:rPr>
              <w:t xml:space="preserve">Week Ending: </w:t>
            </w:r>
          </w:p>
        </w:tc>
        <w:tc>
          <w:tcPr>
            <w:tcW w:w="2701"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DAY: </w:t>
            </w:r>
          </w:p>
        </w:tc>
        <w:tc>
          <w:tcPr>
            <w:tcW w:w="3581"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Subject: </w:t>
            </w:r>
            <w:r w:rsidRPr="001964B1">
              <w:rPr>
                <w:rFonts w:ascii="Gill Sans MT" w:hAnsi="Gill Sans MT" w:cs="Tahoma"/>
              </w:rPr>
              <w:t>Social Studies</w:t>
            </w:r>
          </w:p>
        </w:tc>
      </w:tr>
      <w:tr w:rsidR="00DE635A" w:rsidRPr="001964B1" w:rsidTr="000076F3">
        <w:trPr>
          <w:trHeight w:val="359"/>
        </w:trPr>
        <w:tc>
          <w:tcPr>
            <w:tcW w:w="6104" w:type="dxa"/>
            <w:gridSpan w:val="5"/>
            <w:shd w:val="clear" w:color="auto" w:fill="auto"/>
            <w:vAlign w:val="center"/>
          </w:tcPr>
          <w:p w:rsidR="00DE635A" w:rsidRPr="001964B1" w:rsidRDefault="00DE635A" w:rsidP="000076F3">
            <w:pPr>
              <w:rPr>
                <w:rFonts w:ascii="Gill Sans MT" w:hAnsi="Gill Sans MT" w:cs="Tahoma"/>
                <w:sz w:val="20"/>
              </w:rPr>
            </w:pPr>
            <w:r w:rsidRPr="001964B1">
              <w:rPr>
                <w:rFonts w:ascii="Gill Sans MT" w:hAnsi="Gill Sans MT" w:cs="Tahoma"/>
                <w:b/>
                <w:sz w:val="20"/>
              </w:rPr>
              <w:t xml:space="preserve">Duration: </w:t>
            </w:r>
            <w:r w:rsidRPr="001964B1">
              <w:rPr>
                <w:rFonts w:ascii="Gill Sans MT" w:hAnsi="Gill Sans MT" w:cs="Tahoma"/>
                <w:sz w:val="20"/>
              </w:rPr>
              <w:t>60MINS</w:t>
            </w:r>
          </w:p>
        </w:tc>
        <w:tc>
          <w:tcPr>
            <w:tcW w:w="3581"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Strand: </w:t>
            </w:r>
            <w:r w:rsidRPr="003A00B6">
              <w:rPr>
                <w:rFonts w:ascii="Gill Sans MT" w:hAnsi="Gill Sans MT"/>
                <w:szCs w:val="28"/>
              </w:rPr>
              <w:t>Nationhood</w:t>
            </w:r>
          </w:p>
        </w:tc>
      </w:tr>
      <w:tr w:rsidR="00DE635A" w:rsidRPr="001964B1" w:rsidTr="000076F3">
        <w:trPr>
          <w:trHeight w:val="341"/>
        </w:trPr>
        <w:tc>
          <w:tcPr>
            <w:tcW w:w="3403" w:type="dxa"/>
            <w:gridSpan w:val="2"/>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Class: </w:t>
            </w:r>
            <w:r w:rsidRPr="001964B1">
              <w:rPr>
                <w:rFonts w:ascii="Gill Sans MT" w:hAnsi="Gill Sans MT" w:cstheme="minorHAnsi"/>
              </w:rPr>
              <w:t>B8</w:t>
            </w:r>
          </w:p>
        </w:tc>
        <w:tc>
          <w:tcPr>
            <w:tcW w:w="2701"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Class Size: </w:t>
            </w:r>
          </w:p>
        </w:tc>
        <w:tc>
          <w:tcPr>
            <w:tcW w:w="3581"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Sub Strand: </w:t>
            </w:r>
            <w:r w:rsidRPr="00C70E8B">
              <w:rPr>
                <w:rFonts w:ascii="Gill Sans MT" w:hAnsi="Gill Sans MT"/>
                <w:szCs w:val="28"/>
              </w:rPr>
              <w:t xml:space="preserve">Political Developments Under The </w:t>
            </w:r>
            <w:r>
              <w:rPr>
                <w:rFonts w:ascii="Gill Sans MT" w:hAnsi="Gill Sans MT"/>
                <w:szCs w:val="28"/>
              </w:rPr>
              <w:t>Second</w:t>
            </w:r>
            <w:r w:rsidRPr="00C70E8B">
              <w:rPr>
                <w:rFonts w:ascii="Gill Sans MT" w:hAnsi="Gill Sans MT"/>
                <w:szCs w:val="28"/>
              </w:rPr>
              <w:t xml:space="preserve"> Republic</w:t>
            </w:r>
          </w:p>
        </w:tc>
      </w:tr>
      <w:tr w:rsidR="00DE635A" w:rsidRPr="001964B1" w:rsidTr="000076F3">
        <w:trPr>
          <w:trHeight w:val="474"/>
        </w:trPr>
        <w:tc>
          <w:tcPr>
            <w:tcW w:w="3935" w:type="dxa"/>
            <w:gridSpan w:val="3"/>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Content Standard: </w:t>
            </w:r>
          </w:p>
          <w:p w:rsidR="00DE635A" w:rsidRPr="001964B1" w:rsidRDefault="00DE635A" w:rsidP="000076F3">
            <w:pPr>
              <w:rPr>
                <w:rFonts w:ascii="Gill Sans MT" w:hAnsi="Gill Sans MT" w:cs="Tahoma"/>
                <w:sz w:val="20"/>
              </w:rPr>
            </w:pPr>
            <w:r w:rsidRPr="003A00B6">
              <w:rPr>
                <w:rFonts w:ascii="Gill Sans MT" w:hAnsi="Gill Sans MT" w:cs="Tahoma"/>
              </w:rPr>
              <w:t xml:space="preserve">B8.6.2.1. </w:t>
            </w:r>
            <w:proofErr w:type="spellStart"/>
            <w:r w:rsidRPr="003A00B6">
              <w:rPr>
                <w:rFonts w:ascii="Gill Sans MT" w:hAnsi="Gill Sans MT" w:cs="Tahoma"/>
              </w:rPr>
              <w:t>Analyze</w:t>
            </w:r>
            <w:proofErr w:type="spellEnd"/>
            <w:r w:rsidRPr="003A00B6">
              <w:rPr>
                <w:rFonts w:ascii="Gill Sans MT" w:hAnsi="Gill Sans MT" w:cs="Tahoma"/>
              </w:rPr>
              <w:t xml:space="preserve"> the main developments in the Republics between 1960 and 1972</w:t>
            </w:r>
          </w:p>
        </w:tc>
        <w:tc>
          <w:tcPr>
            <w:tcW w:w="4579" w:type="dxa"/>
            <w:gridSpan w:val="4"/>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Indicator: </w:t>
            </w:r>
          </w:p>
          <w:p w:rsidR="00DE635A" w:rsidRPr="001964B1" w:rsidRDefault="00DE635A" w:rsidP="000076F3">
            <w:pPr>
              <w:rPr>
                <w:rFonts w:ascii="Gill Sans MT" w:hAnsi="Gill Sans MT"/>
              </w:rPr>
            </w:pPr>
            <w:r w:rsidRPr="00B81188">
              <w:rPr>
                <w:rFonts w:ascii="Gill Sans MT" w:hAnsi="Gill Sans MT"/>
              </w:rPr>
              <w:t>B8.6.2.1.4. Explain political developments under the Second Republic</w:t>
            </w:r>
          </w:p>
        </w:tc>
        <w:tc>
          <w:tcPr>
            <w:tcW w:w="1171" w:type="dxa"/>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Lesson:</w:t>
            </w:r>
          </w:p>
          <w:p w:rsidR="00DE635A" w:rsidRPr="001964B1" w:rsidRDefault="00DE635A" w:rsidP="000076F3">
            <w:pPr>
              <w:rPr>
                <w:rFonts w:ascii="Gill Sans MT" w:hAnsi="Gill Sans MT" w:cs="Tahoma"/>
                <w:sz w:val="20"/>
              </w:rPr>
            </w:pPr>
          </w:p>
          <w:p w:rsidR="00DE635A" w:rsidRPr="001964B1" w:rsidRDefault="00DE635A" w:rsidP="000076F3">
            <w:pPr>
              <w:rPr>
                <w:rFonts w:ascii="Gill Sans MT" w:hAnsi="Gill Sans MT" w:cs="Tahoma"/>
                <w:sz w:val="20"/>
              </w:rPr>
            </w:pPr>
            <w:r w:rsidRPr="001964B1">
              <w:rPr>
                <w:rFonts w:ascii="Gill Sans MT" w:hAnsi="Gill Sans MT" w:cs="Tahoma"/>
                <w:sz w:val="20"/>
              </w:rPr>
              <w:t>1 OF 2</w:t>
            </w:r>
          </w:p>
        </w:tc>
      </w:tr>
      <w:tr w:rsidR="00DE635A" w:rsidRPr="001964B1" w:rsidTr="000076F3">
        <w:trPr>
          <w:trHeight w:val="494"/>
        </w:trPr>
        <w:tc>
          <w:tcPr>
            <w:tcW w:w="5954" w:type="dxa"/>
            <w:gridSpan w:val="4"/>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Performance Indicator: </w:t>
            </w:r>
          </w:p>
          <w:p w:rsidR="00DE635A" w:rsidRPr="001964B1" w:rsidRDefault="00DE635A" w:rsidP="000076F3">
            <w:pPr>
              <w:rPr>
                <w:rFonts w:ascii="Gill Sans MT" w:hAnsi="Gill Sans MT" w:cs="Tahoma"/>
                <w:sz w:val="20"/>
              </w:rPr>
            </w:pPr>
            <w:r w:rsidRPr="001964B1">
              <w:rPr>
                <w:rFonts w:ascii="Gill Sans MT" w:hAnsi="Gill Sans MT" w:cs="Tahoma"/>
              </w:rPr>
              <w:t>Learners can</w:t>
            </w:r>
            <w:r w:rsidRPr="001964B1">
              <w:rPr>
                <w:rFonts w:ascii="Gill Sans MT" w:hAnsi="Gill Sans MT"/>
              </w:rPr>
              <w:t xml:space="preserve"> </w:t>
            </w:r>
            <w:r>
              <w:rPr>
                <w:rFonts w:ascii="Gill Sans MT" w:hAnsi="Gill Sans MT"/>
              </w:rPr>
              <w:t>e</w:t>
            </w:r>
            <w:r w:rsidRPr="00B81188">
              <w:rPr>
                <w:rFonts w:ascii="Gill Sans MT" w:hAnsi="Gill Sans MT"/>
              </w:rPr>
              <w:t>xplain political developments under the Second Republic</w:t>
            </w:r>
          </w:p>
        </w:tc>
        <w:tc>
          <w:tcPr>
            <w:tcW w:w="3731" w:type="dxa"/>
            <w:gridSpan w:val="4"/>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Core Competencies:</w:t>
            </w:r>
          </w:p>
          <w:p w:rsidR="00DE635A" w:rsidRPr="001964B1" w:rsidRDefault="00DE635A" w:rsidP="000076F3">
            <w:pPr>
              <w:rPr>
                <w:rFonts w:ascii="Gill Sans MT" w:hAnsi="Gill Sans MT" w:cs="Tahoma"/>
                <w:sz w:val="20"/>
              </w:rPr>
            </w:pPr>
            <w:r w:rsidRPr="001964B1">
              <w:rPr>
                <w:rFonts w:ascii="Gill Sans MT" w:hAnsi="Gill Sans MT" w:cs="Tahoma"/>
                <w:sz w:val="20"/>
              </w:rPr>
              <w:t xml:space="preserve">CP 5.1: CC </w:t>
            </w:r>
            <w:r>
              <w:rPr>
                <w:rFonts w:ascii="Gill Sans MT" w:hAnsi="Gill Sans MT" w:cs="Tahoma"/>
                <w:sz w:val="20"/>
              </w:rPr>
              <w:t>8.1: CC 8.1: CC 9.1: CP 5.2:</w:t>
            </w:r>
          </w:p>
        </w:tc>
      </w:tr>
      <w:tr w:rsidR="00DE635A" w:rsidRPr="001964B1" w:rsidTr="000076F3">
        <w:trPr>
          <w:trHeight w:val="332"/>
        </w:trPr>
        <w:tc>
          <w:tcPr>
            <w:tcW w:w="9685" w:type="dxa"/>
            <w:gridSpan w:val="8"/>
            <w:shd w:val="clear" w:color="auto" w:fill="auto"/>
            <w:vAlign w:val="center"/>
          </w:tcPr>
          <w:p w:rsidR="00DE635A" w:rsidRPr="001964B1" w:rsidRDefault="00DE635A" w:rsidP="000076F3">
            <w:pPr>
              <w:rPr>
                <w:rFonts w:ascii="Gill Sans MT" w:hAnsi="Gill Sans MT" w:cs="Tahoma"/>
                <w:b/>
                <w:sz w:val="20"/>
              </w:rPr>
            </w:pPr>
            <w:r w:rsidRPr="001964B1">
              <w:rPr>
                <w:rFonts w:ascii="Gill Sans MT" w:hAnsi="Gill Sans MT" w:cs="Tahoma"/>
                <w:b/>
                <w:sz w:val="20"/>
              </w:rPr>
              <w:t xml:space="preserve">References: </w:t>
            </w:r>
            <w:r>
              <w:rPr>
                <w:rFonts w:ascii="Gill Sans MT" w:hAnsi="Gill Sans MT" w:cs="Tahoma"/>
              </w:rPr>
              <w:t>Social Studies Curriculum Pg. 71</w:t>
            </w:r>
          </w:p>
        </w:tc>
      </w:tr>
      <w:tr w:rsidR="00DE635A" w:rsidRPr="001964B1" w:rsidTr="000076F3">
        <w:trPr>
          <w:trHeight w:val="332"/>
        </w:trPr>
        <w:tc>
          <w:tcPr>
            <w:tcW w:w="9685" w:type="dxa"/>
            <w:gridSpan w:val="8"/>
            <w:shd w:val="clear" w:color="auto" w:fill="auto"/>
            <w:vAlign w:val="center"/>
          </w:tcPr>
          <w:p w:rsidR="00DE635A" w:rsidRPr="001964B1" w:rsidRDefault="00DE635A" w:rsidP="000076F3">
            <w:pPr>
              <w:rPr>
                <w:rFonts w:ascii="Gill Sans MT" w:hAnsi="Gill Sans MT" w:cs="Tahoma"/>
                <w:sz w:val="20"/>
              </w:rPr>
            </w:pPr>
            <w:r w:rsidRPr="001964B1">
              <w:rPr>
                <w:rFonts w:ascii="Gill Sans MT" w:hAnsi="Gill Sans MT" w:cs="Tahoma"/>
                <w:b/>
                <w:sz w:val="20"/>
              </w:rPr>
              <w:t xml:space="preserve">Keywords: </w:t>
            </w:r>
            <w:r w:rsidRPr="001964B1">
              <w:rPr>
                <w:rFonts w:ascii="Gill Sans MT" w:hAnsi="Gill Sans MT" w:cs="Tahoma"/>
              </w:rPr>
              <w:t>Rights, citizen, constitution, responsibilities</w:t>
            </w:r>
            <w:r w:rsidRPr="001964B1">
              <w:rPr>
                <w:rFonts w:ascii="Gill Sans MT" w:hAnsi="Gill Sans MT" w:cs="Tahoma"/>
                <w:sz w:val="20"/>
              </w:rPr>
              <w:t>.</w:t>
            </w:r>
          </w:p>
        </w:tc>
      </w:tr>
      <w:tr w:rsidR="00DE635A" w:rsidRPr="001964B1" w:rsidTr="000076F3">
        <w:tc>
          <w:tcPr>
            <w:tcW w:w="9685" w:type="dxa"/>
            <w:gridSpan w:val="8"/>
            <w:shd w:val="clear" w:color="auto" w:fill="auto"/>
          </w:tcPr>
          <w:p w:rsidR="00DE635A" w:rsidRPr="001964B1" w:rsidRDefault="00DE635A" w:rsidP="000076F3">
            <w:pPr>
              <w:rPr>
                <w:rFonts w:ascii="Gill Sans MT" w:hAnsi="Gill Sans MT"/>
              </w:rPr>
            </w:pPr>
          </w:p>
        </w:tc>
      </w:tr>
      <w:tr w:rsidR="00DE635A" w:rsidRPr="001964B1" w:rsidTr="000076F3">
        <w:tc>
          <w:tcPr>
            <w:tcW w:w="1843" w:type="dxa"/>
            <w:shd w:val="clear" w:color="auto" w:fill="auto"/>
          </w:tcPr>
          <w:p w:rsidR="00DE635A" w:rsidRPr="001964B1" w:rsidRDefault="00DE635A" w:rsidP="000076F3">
            <w:pPr>
              <w:rPr>
                <w:rFonts w:ascii="Gill Sans MT" w:hAnsi="Gill Sans MT"/>
              </w:rPr>
            </w:pPr>
            <w:r w:rsidRPr="001964B1">
              <w:rPr>
                <w:rFonts w:ascii="Gill Sans MT" w:hAnsi="Gill Sans MT"/>
              </w:rPr>
              <w:t>Phase/Duration</w:t>
            </w:r>
          </w:p>
        </w:tc>
        <w:tc>
          <w:tcPr>
            <w:tcW w:w="6096" w:type="dxa"/>
            <w:gridSpan w:val="5"/>
            <w:shd w:val="clear" w:color="auto" w:fill="auto"/>
          </w:tcPr>
          <w:p w:rsidR="00DE635A" w:rsidRPr="001964B1" w:rsidRDefault="00DE635A" w:rsidP="000076F3">
            <w:pPr>
              <w:rPr>
                <w:rFonts w:ascii="Gill Sans MT" w:hAnsi="Gill Sans MT"/>
              </w:rPr>
            </w:pPr>
            <w:r w:rsidRPr="001964B1">
              <w:rPr>
                <w:rFonts w:ascii="Gill Sans MT" w:hAnsi="Gill Sans MT"/>
              </w:rPr>
              <w:t>Learners Activities</w:t>
            </w:r>
          </w:p>
        </w:tc>
        <w:tc>
          <w:tcPr>
            <w:tcW w:w="1746" w:type="dxa"/>
            <w:gridSpan w:val="2"/>
            <w:shd w:val="clear" w:color="auto" w:fill="auto"/>
          </w:tcPr>
          <w:p w:rsidR="00DE635A" w:rsidRPr="001964B1" w:rsidRDefault="00DE635A" w:rsidP="000076F3">
            <w:pPr>
              <w:rPr>
                <w:rFonts w:ascii="Gill Sans MT" w:hAnsi="Gill Sans MT"/>
              </w:rPr>
            </w:pPr>
            <w:r w:rsidRPr="001964B1">
              <w:rPr>
                <w:rFonts w:ascii="Gill Sans MT" w:hAnsi="Gill Sans MT"/>
              </w:rPr>
              <w:t>Resources</w:t>
            </w:r>
          </w:p>
        </w:tc>
      </w:tr>
      <w:tr w:rsidR="00DE635A" w:rsidRPr="001964B1" w:rsidTr="000076F3">
        <w:trPr>
          <w:trHeight w:val="908"/>
        </w:trPr>
        <w:tc>
          <w:tcPr>
            <w:tcW w:w="1843" w:type="dxa"/>
            <w:shd w:val="clear" w:color="auto" w:fill="auto"/>
          </w:tcPr>
          <w:p w:rsidR="00DE635A" w:rsidRPr="001964B1" w:rsidRDefault="00DE635A" w:rsidP="000076F3">
            <w:pPr>
              <w:rPr>
                <w:rFonts w:ascii="Gill Sans MT" w:hAnsi="Gill Sans MT"/>
              </w:rPr>
            </w:pPr>
            <w:r w:rsidRPr="001964B1">
              <w:rPr>
                <w:rFonts w:ascii="Gill Sans MT" w:hAnsi="Gill Sans MT"/>
              </w:rPr>
              <w:t xml:space="preserve">PHASE 1: </w:t>
            </w:r>
            <w:r w:rsidRPr="001964B1">
              <w:rPr>
                <w:rFonts w:ascii="Gill Sans MT" w:hAnsi="Gill Sans MT"/>
                <w:b/>
              </w:rPr>
              <w:t>STARTER</w:t>
            </w:r>
          </w:p>
        </w:tc>
        <w:tc>
          <w:tcPr>
            <w:tcW w:w="6096" w:type="dxa"/>
            <w:gridSpan w:val="5"/>
            <w:shd w:val="clear" w:color="auto" w:fill="auto"/>
          </w:tcPr>
          <w:p w:rsidR="00DE635A" w:rsidRPr="001964B1" w:rsidRDefault="00DE635A" w:rsidP="000076F3">
            <w:pPr>
              <w:pStyle w:val="Default"/>
              <w:rPr>
                <w:sz w:val="22"/>
              </w:rPr>
            </w:pPr>
            <w:r w:rsidRPr="001964B1">
              <w:rPr>
                <w:sz w:val="22"/>
              </w:rPr>
              <w:t>Revise with learners to review their understanding in the previous lesson.</w:t>
            </w:r>
          </w:p>
          <w:p w:rsidR="00DE635A" w:rsidRPr="001964B1" w:rsidRDefault="00DE635A" w:rsidP="000076F3">
            <w:pPr>
              <w:pStyle w:val="Default"/>
              <w:rPr>
                <w:sz w:val="22"/>
              </w:rPr>
            </w:pPr>
          </w:p>
          <w:p w:rsidR="00DE635A" w:rsidRPr="001964B1" w:rsidRDefault="00DE635A" w:rsidP="000076F3">
            <w:pPr>
              <w:pStyle w:val="Default"/>
              <w:rPr>
                <w:sz w:val="22"/>
              </w:rPr>
            </w:pPr>
            <w:r w:rsidRPr="001964B1">
              <w:rPr>
                <w:sz w:val="22"/>
              </w:rPr>
              <w:t>Share performance indicators with learners.</w:t>
            </w:r>
          </w:p>
        </w:tc>
        <w:tc>
          <w:tcPr>
            <w:tcW w:w="1746" w:type="dxa"/>
            <w:gridSpan w:val="2"/>
            <w:shd w:val="clear" w:color="auto" w:fill="auto"/>
          </w:tcPr>
          <w:p w:rsidR="00DE635A" w:rsidRPr="001964B1" w:rsidRDefault="00DE635A" w:rsidP="000076F3">
            <w:pPr>
              <w:rPr>
                <w:rFonts w:ascii="Gill Sans MT" w:hAnsi="Gill Sans MT"/>
              </w:rPr>
            </w:pPr>
          </w:p>
        </w:tc>
      </w:tr>
      <w:tr w:rsidR="00DE635A" w:rsidRPr="001964B1" w:rsidTr="000076F3">
        <w:trPr>
          <w:trHeight w:val="611"/>
        </w:trPr>
        <w:tc>
          <w:tcPr>
            <w:tcW w:w="1843" w:type="dxa"/>
            <w:shd w:val="clear" w:color="auto" w:fill="auto"/>
          </w:tcPr>
          <w:p w:rsidR="00DE635A" w:rsidRPr="001964B1" w:rsidRDefault="00DE635A" w:rsidP="000076F3">
            <w:pPr>
              <w:rPr>
                <w:rFonts w:ascii="Gill Sans MT" w:hAnsi="Gill Sans MT"/>
              </w:rPr>
            </w:pPr>
            <w:r w:rsidRPr="001964B1">
              <w:rPr>
                <w:rFonts w:ascii="Gill Sans MT" w:hAnsi="Gill Sans MT"/>
              </w:rPr>
              <w:t xml:space="preserve">PHASE 2: </w:t>
            </w:r>
            <w:r w:rsidRPr="001964B1">
              <w:rPr>
                <w:rFonts w:ascii="Gill Sans MT" w:hAnsi="Gill Sans MT"/>
                <w:b/>
              </w:rPr>
              <w:t>NEW LEARNING</w:t>
            </w:r>
          </w:p>
        </w:tc>
        <w:tc>
          <w:tcPr>
            <w:tcW w:w="6096" w:type="dxa"/>
            <w:gridSpan w:val="5"/>
            <w:shd w:val="clear" w:color="auto" w:fill="auto"/>
          </w:tcPr>
          <w:p w:rsidR="00DE635A" w:rsidRDefault="00DE635A" w:rsidP="000076F3">
            <w:pPr>
              <w:rPr>
                <w:rFonts w:ascii="Gill Sans MT" w:hAnsi="Gill Sans MT"/>
                <w:sz w:val="24"/>
              </w:rPr>
            </w:pPr>
            <w:r w:rsidRPr="00B81188">
              <w:rPr>
                <w:rFonts w:ascii="Gill Sans MT" w:hAnsi="Gill Sans MT"/>
                <w:sz w:val="24"/>
              </w:rPr>
              <w:t>Discuss the membership of the cabinet under the1969 Constitution</w:t>
            </w:r>
            <w:r>
              <w:rPr>
                <w:rFonts w:ascii="Gill Sans MT" w:hAnsi="Gill Sans MT"/>
                <w:sz w:val="24"/>
              </w:rPr>
              <w:t>.</w:t>
            </w:r>
          </w:p>
          <w:p w:rsidR="00DE635A" w:rsidRPr="00E35660" w:rsidRDefault="00DE635A" w:rsidP="000076F3">
            <w:pPr>
              <w:rPr>
                <w:rFonts w:ascii="Gill Sans MT" w:hAnsi="Gill Sans MT"/>
              </w:rPr>
            </w:pPr>
          </w:p>
          <w:p w:rsidR="00DE635A" w:rsidRPr="00E35660" w:rsidRDefault="00DE635A" w:rsidP="000076F3">
            <w:pPr>
              <w:rPr>
                <w:rFonts w:ascii="Gill Sans MT" w:hAnsi="Gill Sans MT"/>
              </w:rPr>
            </w:pPr>
            <w:r w:rsidRPr="00E35660">
              <w:rPr>
                <w:rFonts w:ascii="Gill Sans MT" w:hAnsi="Gill Sans MT"/>
              </w:rPr>
              <w:t xml:space="preserve">1. Prime Minister: </w:t>
            </w:r>
            <w:r w:rsidRPr="00E35660">
              <w:rPr>
                <w:rFonts w:ascii="Gill Sans MT" w:hAnsi="Gill Sans MT"/>
                <w:i/>
              </w:rPr>
              <w:t>The Prime Minister, as the head of government, was an automatic member of the cabinet. The Prime Minister's role was to coordinate government policies, chair cabinet meetings, and oversee the functioning of various government ministries</w:t>
            </w:r>
            <w:r w:rsidRPr="00E35660">
              <w:rPr>
                <w:rFonts w:ascii="Gill Sans MT" w:hAnsi="Gill Sans MT"/>
              </w:rPr>
              <w:t>.</w:t>
            </w:r>
          </w:p>
          <w:p w:rsidR="00DE635A" w:rsidRPr="00E35660" w:rsidRDefault="00DE635A" w:rsidP="000076F3">
            <w:pPr>
              <w:rPr>
                <w:rFonts w:ascii="Gill Sans MT" w:hAnsi="Gill Sans MT"/>
              </w:rPr>
            </w:pPr>
          </w:p>
          <w:p w:rsidR="00DE635A" w:rsidRPr="00E35660" w:rsidRDefault="00DE635A" w:rsidP="000076F3">
            <w:pPr>
              <w:rPr>
                <w:rFonts w:ascii="Gill Sans MT" w:hAnsi="Gill Sans MT"/>
              </w:rPr>
            </w:pPr>
            <w:r w:rsidRPr="00E35660">
              <w:rPr>
                <w:rFonts w:ascii="Gill Sans MT" w:hAnsi="Gill Sans MT"/>
              </w:rPr>
              <w:t xml:space="preserve">2. Ministers: </w:t>
            </w:r>
            <w:r w:rsidRPr="00E35660">
              <w:rPr>
                <w:rFonts w:ascii="Gill Sans MT" w:hAnsi="Gill Sans MT"/>
                <w:i/>
              </w:rPr>
              <w:t xml:space="preserve">The cabinet consisted of ministers appointed by the President upon the advice of the Prime Minister. Ministers were responsible for specific government departments or ministries, such as finance, </w:t>
            </w:r>
            <w:proofErr w:type="spellStart"/>
            <w:r w:rsidRPr="00E35660">
              <w:rPr>
                <w:rFonts w:ascii="Gill Sans MT" w:hAnsi="Gill Sans MT"/>
                <w:i/>
              </w:rPr>
              <w:t>defense</w:t>
            </w:r>
            <w:proofErr w:type="spellEnd"/>
            <w:r w:rsidRPr="00E35660">
              <w:rPr>
                <w:rFonts w:ascii="Gill Sans MT" w:hAnsi="Gill Sans MT"/>
                <w:i/>
              </w:rPr>
              <w:t>, health, education, and agriculture. They played a crucial role in formulating policies, implementing government programs, and overseeing the functioning of their respective ministries.</w:t>
            </w:r>
          </w:p>
          <w:p w:rsidR="00DE635A" w:rsidRPr="00E35660" w:rsidRDefault="00DE635A" w:rsidP="000076F3">
            <w:pPr>
              <w:rPr>
                <w:rFonts w:ascii="Gill Sans MT" w:hAnsi="Gill Sans MT"/>
              </w:rPr>
            </w:pPr>
          </w:p>
          <w:p w:rsidR="00DE635A" w:rsidRPr="00E35660" w:rsidRDefault="00DE635A" w:rsidP="000076F3">
            <w:pPr>
              <w:rPr>
                <w:rFonts w:ascii="Gill Sans MT" w:hAnsi="Gill Sans MT"/>
              </w:rPr>
            </w:pPr>
            <w:r w:rsidRPr="00E35660">
              <w:rPr>
                <w:rFonts w:ascii="Gill Sans MT" w:hAnsi="Gill Sans MT"/>
              </w:rPr>
              <w:t xml:space="preserve">3. Deputy Ministers: </w:t>
            </w:r>
            <w:r w:rsidRPr="00E35660">
              <w:rPr>
                <w:rFonts w:ascii="Gill Sans MT" w:hAnsi="Gill Sans MT"/>
                <w:i/>
              </w:rPr>
              <w:t>The cabinet also included deputy ministers who were appointed to assist the ministers in their respective ministries. Deputy ministers were responsible for supporting the ministers in their duties, representing the ministry in various forums, and assisting with policy implementation</w:t>
            </w:r>
            <w:r w:rsidRPr="00E35660">
              <w:rPr>
                <w:rFonts w:ascii="Gill Sans MT" w:hAnsi="Gill Sans MT"/>
              </w:rPr>
              <w:t>.</w:t>
            </w:r>
          </w:p>
          <w:p w:rsidR="00DE635A" w:rsidRPr="00E35660" w:rsidRDefault="00DE635A" w:rsidP="000076F3">
            <w:pPr>
              <w:rPr>
                <w:rFonts w:ascii="Gill Sans MT" w:hAnsi="Gill Sans MT"/>
              </w:rPr>
            </w:pPr>
          </w:p>
          <w:p w:rsidR="00DE635A" w:rsidRPr="00E35660" w:rsidRDefault="00DE635A" w:rsidP="000076F3">
            <w:pPr>
              <w:rPr>
                <w:rFonts w:ascii="Gill Sans MT" w:hAnsi="Gill Sans MT"/>
              </w:rPr>
            </w:pPr>
            <w:r w:rsidRPr="00E35660">
              <w:rPr>
                <w:rFonts w:ascii="Gill Sans MT" w:hAnsi="Gill Sans MT"/>
              </w:rPr>
              <w:t xml:space="preserve">4. Other Appointed Members: </w:t>
            </w:r>
            <w:r w:rsidRPr="00E35660">
              <w:rPr>
                <w:rFonts w:ascii="Gill Sans MT" w:hAnsi="Gill Sans MT"/>
                <w:i/>
              </w:rPr>
              <w:t>The President had the discretion to appoint additional members to the cabinet. These appointments could include individuals with specific expertise or representatives from different sectors of society. The inclusion of additional members aimed to bring diverse perspectives and expertise into the decision-making process</w:t>
            </w:r>
            <w:r w:rsidRPr="00E35660">
              <w:rPr>
                <w:rFonts w:ascii="Gill Sans MT" w:hAnsi="Gill Sans MT"/>
              </w:rPr>
              <w:t>.</w:t>
            </w:r>
          </w:p>
          <w:p w:rsidR="00DE635A" w:rsidRPr="00E35660" w:rsidRDefault="00DE635A" w:rsidP="000076F3">
            <w:pPr>
              <w:rPr>
                <w:rFonts w:ascii="Gill Sans MT" w:hAnsi="Gill Sans MT"/>
              </w:rPr>
            </w:pPr>
          </w:p>
          <w:p w:rsidR="00DE635A" w:rsidRPr="00E35660" w:rsidRDefault="00DE635A" w:rsidP="000076F3">
            <w:pPr>
              <w:rPr>
                <w:rFonts w:ascii="Gill Sans MT" w:hAnsi="Gill Sans MT"/>
                <w:i/>
              </w:rPr>
            </w:pPr>
            <w:r w:rsidRPr="00E35660">
              <w:rPr>
                <w:rFonts w:ascii="Gill Sans MT" w:hAnsi="Gill Sans MT"/>
              </w:rPr>
              <w:t xml:space="preserve">5. Council of State Representatives: </w:t>
            </w:r>
            <w:r w:rsidRPr="00E35660">
              <w:rPr>
                <w:rFonts w:ascii="Gill Sans MT" w:hAnsi="Gill Sans MT"/>
                <w:i/>
              </w:rPr>
              <w:t xml:space="preserve">The Council of State, which was established as an advisory body to the President, could also have its representatives appointed to the cabinet. These representatives served </w:t>
            </w:r>
            <w:r w:rsidRPr="00E35660">
              <w:rPr>
                <w:rFonts w:ascii="Gill Sans MT" w:hAnsi="Gill Sans MT"/>
                <w:i/>
              </w:rPr>
              <w:lastRenderedPageBreak/>
              <w:t>as a link between the Council of State and the cabinet, ensuring that the advice and perspectives of the Council were taken into consideration during cabinet deliberations.</w:t>
            </w:r>
          </w:p>
          <w:p w:rsidR="00DE635A" w:rsidRPr="00E35660" w:rsidRDefault="00DE635A" w:rsidP="000076F3">
            <w:pPr>
              <w:rPr>
                <w:rFonts w:ascii="Gill Sans MT" w:hAnsi="Gill Sans MT"/>
              </w:rPr>
            </w:pPr>
          </w:p>
          <w:p w:rsidR="00DE635A" w:rsidRPr="00E35660" w:rsidRDefault="00DE635A" w:rsidP="000076F3">
            <w:pPr>
              <w:rPr>
                <w:rFonts w:ascii="Gill Sans MT" w:hAnsi="Gill Sans MT"/>
                <w:u w:val="single"/>
              </w:rPr>
            </w:pPr>
            <w:r w:rsidRPr="00E35660">
              <w:rPr>
                <w:rFonts w:ascii="Gill Sans MT" w:hAnsi="Gill Sans MT"/>
                <w:u w:val="single"/>
              </w:rPr>
              <w:t>Assessment</w:t>
            </w:r>
          </w:p>
          <w:p w:rsidR="00DE635A" w:rsidRPr="00E35660" w:rsidRDefault="00DE635A" w:rsidP="000076F3">
            <w:pPr>
              <w:rPr>
                <w:rFonts w:ascii="Gill Sans MT" w:hAnsi="Gill Sans MT"/>
              </w:rPr>
            </w:pPr>
          </w:p>
          <w:p w:rsidR="00DE635A" w:rsidRPr="00E35660" w:rsidRDefault="00DE635A" w:rsidP="000076F3">
            <w:pPr>
              <w:rPr>
                <w:rFonts w:ascii="Gill Sans MT" w:hAnsi="Gill Sans MT"/>
              </w:rPr>
            </w:pPr>
            <w:r w:rsidRPr="00E35660">
              <w:rPr>
                <w:rFonts w:ascii="Gill Sans MT" w:hAnsi="Gill Sans MT"/>
              </w:rPr>
              <w:t>1. Who was the head of government and an automatic member of the cabinet?</w:t>
            </w:r>
          </w:p>
          <w:p w:rsidR="00DE635A" w:rsidRPr="00E35660" w:rsidRDefault="00DE635A" w:rsidP="000076F3">
            <w:pPr>
              <w:rPr>
                <w:rFonts w:ascii="Gill Sans MT" w:hAnsi="Gill Sans MT"/>
              </w:rPr>
            </w:pPr>
            <w:r w:rsidRPr="00E35660">
              <w:rPr>
                <w:rFonts w:ascii="Gill Sans MT" w:hAnsi="Gill Sans MT"/>
              </w:rPr>
              <w:t xml:space="preserve">   a) President</w:t>
            </w:r>
          </w:p>
          <w:p w:rsidR="00DE635A" w:rsidRPr="00E35660" w:rsidRDefault="00DE635A" w:rsidP="000076F3">
            <w:pPr>
              <w:rPr>
                <w:rFonts w:ascii="Gill Sans MT" w:hAnsi="Gill Sans MT"/>
              </w:rPr>
            </w:pPr>
            <w:r w:rsidRPr="00E35660">
              <w:rPr>
                <w:rFonts w:ascii="Gill Sans MT" w:hAnsi="Gill Sans MT"/>
              </w:rPr>
              <w:t xml:space="preserve">   b) Prime Minister</w:t>
            </w:r>
          </w:p>
          <w:p w:rsidR="00DE635A" w:rsidRPr="00E35660" w:rsidRDefault="00DE635A" w:rsidP="000076F3">
            <w:pPr>
              <w:rPr>
                <w:rFonts w:ascii="Gill Sans MT" w:hAnsi="Gill Sans MT"/>
              </w:rPr>
            </w:pPr>
            <w:r w:rsidRPr="00E35660">
              <w:rPr>
                <w:rFonts w:ascii="Gill Sans MT" w:hAnsi="Gill Sans MT"/>
              </w:rPr>
              <w:t xml:space="preserve">   c) Council of State Representative</w:t>
            </w:r>
          </w:p>
          <w:p w:rsidR="00DE635A" w:rsidRPr="00E35660" w:rsidRDefault="00DE635A" w:rsidP="000076F3">
            <w:pPr>
              <w:rPr>
                <w:rFonts w:ascii="Gill Sans MT" w:hAnsi="Gill Sans MT"/>
              </w:rPr>
            </w:pPr>
            <w:r w:rsidRPr="00E35660">
              <w:rPr>
                <w:rFonts w:ascii="Gill Sans MT" w:hAnsi="Gill Sans MT"/>
              </w:rPr>
              <w:t xml:space="preserve">   d) Minister of Finance</w:t>
            </w:r>
          </w:p>
          <w:p w:rsidR="00DE635A" w:rsidRPr="00E35660" w:rsidRDefault="00DE635A" w:rsidP="000076F3">
            <w:pPr>
              <w:rPr>
                <w:rFonts w:ascii="Gill Sans MT" w:hAnsi="Gill Sans MT"/>
              </w:rPr>
            </w:pPr>
          </w:p>
          <w:p w:rsidR="00DE635A" w:rsidRPr="00E35660" w:rsidRDefault="00DE635A" w:rsidP="000076F3">
            <w:pPr>
              <w:rPr>
                <w:rFonts w:ascii="Gill Sans MT" w:hAnsi="Gill Sans MT"/>
              </w:rPr>
            </w:pPr>
            <w:r w:rsidRPr="00E35660">
              <w:rPr>
                <w:rFonts w:ascii="Gill Sans MT" w:hAnsi="Gill Sans MT"/>
              </w:rPr>
              <w:t>2. What was the role of ministers in the cabinet?</w:t>
            </w:r>
          </w:p>
          <w:p w:rsidR="00DE635A" w:rsidRPr="00E35660" w:rsidRDefault="00DE635A" w:rsidP="000076F3">
            <w:pPr>
              <w:rPr>
                <w:rFonts w:ascii="Gill Sans MT" w:hAnsi="Gill Sans MT"/>
              </w:rPr>
            </w:pPr>
            <w:r w:rsidRPr="00E35660">
              <w:rPr>
                <w:rFonts w:ascii="Gill Sans MT" w:hAnsi="Gill Sans MT"/>
              </w:rPr>
              <w:t xml:space="preserve">   a) To assist the Prime Minister in governance</w:t>
            </w:r>
          </w:p>
          <w:p w:rsidR="00DE635A" w:rsidRPr="00E35660" w:rsidRDefault="00DE635A" w:rsidP="000076F3">
            <w:pPr>
              <w:rPr>
                <w:rFonts w:ascii="Gill Sans MT" w:hAnsi="Gill Sans MT"/>
              </w:rPr>
            </w:pPr>
            <w:r w:rsidRPr="00E35660">
              <w:rPr>
                <w:rFonts w:ascii="Gill Sans MT" w:hAnsi="Gill Sans MT"/>
              </w:rPr>
              <w:t xml:space="preserve">   b) To represent various constituencies</w:t>
            </w:r>
          </w:p>
          <w:p w:rsidR="00DE635A" w:rsidRPr="00E35660" w:rsidRDefault="00DE635A" w:rsidP="000076F3">
            <w:pPr>
              <w:rPr>
                <w:rFonts w:ascii="Gill Sans MT" w:hAnsi="Gill Sans MT"/>
              </w:rPr>
            </w:pPr>
            <w:r w:rsidRPr="00E35660">
              <w:rPr>
                <w:rFonts w:ascii="Gill Sans MT" w:hAnsi="Gill Sans MT"/>
              </w:rPr>
              <w:t xml:space="preserve">   c) To chair cabinet meetings</w:t>
            </w:r>
          </w:p>
          <w:p w:rsidR="00DE635A" w:rsidRPr="00E35660" w:rsidRDefault="00DE635A" w:rsidP="000076F3">
            <w:pPr>
              <w:rPr>
                <w:rFonts w:ascii="Gill Sans MT" w:hAnsi="Gill Sans MT"/>
              </w:rPr>
            </w:pPr>
            <w:r w:rsidRPr="00E35660">
              <w:rPr>
                <w:rFonts w:ascii="Gill Sans MT" w:hAnsi="Gill Sans MT"/>
              </w:rPr>
              <w:t xml:space="preserve">   d) To act as the Commander-in-Chief</w:t>
            </w:r>
          </w:p>
          <w:p w:rsidR="00DE635A" w:rsidRPr="00E35660" w:rsidRDefault="00DE635A" w:rsidP="000076F3">
            <w:pPr>
              <w:rPr>
                <w:rFonts w:ascii="Gill Sans MT" w:hAnsi="Gill Sans MT"/>
              </w:rPr>
            </w:pPr>
          </w:p>
          <w:p w:rsidR="00DE635A" w:rsidRPr="00E35660" w:rsidRDefault="00DE635A" w:rsidP="000076F3">
            <w:pPr>
              <w:rPr>
                <w:rFonts w:ascii="Gill Sans MT" w:hAnsi="Gill Sans MT"/>
              </w:rPr>
            </w:pPr>
            <w:r w:rsidRPr="00E35660">
              <w:rPr>
                <w:rFonts w:ascii="Gill Sans MT" w:hAnsi="Gill Sans MT"/>
              </w:rPr>
              <w:t>3. Who appointed the ministers to the cabinet?</w:t>
            </w:r>
          </w:p>
          <w:p w:rsidR="00DE635A" w:rsidRPr="00E35660" w:rsidRDefault="00DE635A" w:rsidP="000076F3">
            <w:pPr>
              <w:rPr>
                <w:rFonts w:ascii="Gill Sans MT" w:hAnsi="Gill Sans MT"/>
              </w:rPr>
            </w:pPr>
            <w:r w:rsidRPr="00E35660">
              <w:rPr>
                <w:rFonts w:ascii="Gill Sans MT" w:hAnsi="Gill Sans MT"/>
              </w:rPr>
              <w:t xml:space="preserve">   a) Prime Minister</w:t>
            </w:r>
          </w:p>
          <w:p w:rsidR="00DE635A" w:rsidRPr="00E35660" w:rsidRDefault="00DE635A" w:rsidP="000076F3">
            <w:pPr>
              <w:rPr>
                <w:rFonts w:ascii="Gill Sans MT" w:hAnsi="Gill Sans MT"/>
              </w:rPr>
            </w:pPr>
            <w:r w:rsidRPr="00E35660">
              <w:rPr>
                <w:rFonts w:ascii="Gill Sans MT" w:hAnsi="Gill Sans MT"/>
              </w:rPr>
              <w:t xml:space="preserve">   b) Council of State</w:t>
            </w:r>
          </w:p>
          <w:p w:rsidR="00DE635A" w:rsidRPr="00E35660" w:rsidRDefault="00DE635A" w:rsidP="000076F3">
            <w:pPr>
              <w:rPr>
                <w:rFonts w:ascii="Gill Sans MT" w:hAnsi="Gill Sans MT"/>
              </w:rPr>
            </w:pPr>
            <w:r w:rsidRPr="00E35660">
              <w:rPr>
                <w:rFonts w:ascii="Gill Sans MT" w:hAnsi="Gill Sans MT"/>
              </w:rPr>
              <w:t xml:space="preserve">   c) President</w:t>
            </w:r>
          </w:p>
          <w:p w:rsidR="00DE635A" w:rsidRPr="00E35660" w:rsidRDefault="00DE635A" w:rsidP="000076F3">
            <w:pPr>
              <w:rPr>
                <w:rFonts w:ascii="Gill Sans MT" w:hAnsi="Gill Sans MT"/>
              </w:rPr>
            </w:pPr>
            <w:r w:rsidRPr="00E35660">
              <w:rPr>
                <w:rFonts w:ascii="Gill Sans MT" w:hAnsi="Gill Sans MT"/>
              </w:rPr>
              <w:t xml:space="preserve">   d) National Assembly</w:t>
            </w:r>
          </w:p>
          <w:p w:rsidR="00DE635A" w:rsidRPr="00E35660" w:rsidRDefault="00DE635A" w:rsidP="000076F3">
            <w:pPr>
              <w:rPr>
                <w:rFonts w:ascii="Gill Sans MT" w:hAnsi="Gill Sans MT"/>
              </w:rPr>
            </w:pPr>
          </w:p>
          <w:p w:rsidR="00DE635A" w:rsidRPr="00E35660" w:rsidRDefault="00DE635A" w:rsidP="000076F3">
            <w:pPr>
              <w:rPr>
                <w:rFonts w:ascii="Gill Sans MT" w:hAnsi="Gill Sans MT"/>
              </w:rPr>
            </w:pPr>
            <w:r w:rsidRPr="00E35660">
              <w:rPr>
                <w:rFonts w:ascii="Gill Sans MT" w:hAnsi="Gill Sans MT"/>
              </w:rPr>
              <w:t>4. What was the purpose of deputy ministers in the cabinet?</w:t>
            </w:r>
          </w:p>
          <w:p w:rsidR="00DE635A" w:rsidRPr="00E35660" w:rsidRDefault="00DE635A" w:rsidP="000076F3">
            <w:pPr>
              <w:rPr>
                <w:rFonts w:ascii="Gill Sans MT" w:hAnsi="Gill Sans MT"/>
              </w:rPr>
            </w:pPr>
            <w:r w:rsidRPr="00E35660">
              <w:rPr>
                <w:rFonts w:ascii="Gill Sans MT" w:hAnsi="Gill Sans MT"/>
              </w:rPr>
              <w:t xml:space="preserve">   a) To assist the Prime Minister</w:t>
            </w:r>
          </w:p>
          <w:p w:rsidR="00DE635A" w:rsidRPr="00E35660" w:rsidRDefault="00DE635A" w:rsidP="000076F3">
            <w:pPr>
              <w:rPr>
                <w:rFonts w:ascii="Gill Sans MT" w:hAnsi="Gill Sans MT"/>
              </w:rPr>
            </w:pPr>
            <w:r w:rsidRPr="00E35660">
              <w:rPr>
                <w:rFonts w:ascii="Gill Sans MT" w:hAnsi="Gill Sans MT"/>
              </w:rPr>
              <w:t xml:space="preserve">   b) To represent the Council of State</w:t>
            </w:r>
          </w:p>
          <w:p w:rsidR="00DE635A" w:rsidRPr="00E35660" w:rsidRDefault="00DE635A" w:rsidP="000076F3">
            <w:pPr>
              <w:rPr>
                <w:rFonts w:ascii="Gill Sans MT" w:hAnsi="Gill Sans MT"/>
              </w:rPr>
            </w:pPr>
            <w:r w:rsidRPr="00E35660">
              <w:rPr>
                <w:rFonts w:ascii="Gill Sans MT" w:hAnsi="Gill Sans MT"/>
              </w:rPr>
              <w:t xml:space="preserve">   c) To support and assist the ministers in their duties</w:t>
            </w:r>
          </w:p>
          <w:p w:rsidR="00DE635A" w:rsidRPr="00E35660" w:rsidRDefault="00DE635A" w:rsidP="000076F3">
            <w:pPr>
              <w:rPr>
                <w:rFonts w:ascii="Gill Sans MT" w:hAnsi="Gill Sans MT"/>
              </w:rPr>
            </w:pPr>
            <w:r w:rsidRPr="00E35660">
              <w:rPr>
                <w:rFonts w:ascii="Gill Sans MT" w:hAnsi="Gill Sans MT"/>
              </w:rPr>
              <w:t xml:space="preserve">   d) To chair cabinet meetings in the absence of the Prime Minister</w:t>
            </w:r>
          </w:p>
          <w:p w:rsidR="00DE635A" w:rsidRPr="00E35660" w:rsidRDefault="00DE635A" w:rsidP="000076F3">
            <w:pPr>
              <w:rPr>
                <w:rFonts w:ascii="Gill Sans MT" w:hAnsi="Gill Sans MT"/>
              </w:rPr>
            </w:pPr>
          </w:p>
          <w:p w:rsidR="00DE635A" w:rsidRPr="00E35660" w:rsidRDefault="00DE635A" w:rsidP="000076F3">
            <w:pPr>
              <w:rPr>
                <w:rFonts w:ascii="Gill Sans MT" w:hAnsi="Gill Sans MT"/>
              </w:rPr>
            </w:pPr>
            <w:r w:rsidRPr="00E35660">
              <w:rPr>
                <w:rFonts w:ascii="Gill Sans MT" w:hAnsi="Gill Sans MT"/>
              </w:rPr>
              <w:t>5. What other members could be appointed to the cabinet?</w:t>
            </w:r>
          </w:p>
          <w:p w:rsidR="00DE635A" w:rsidRPr="00E35660" w:rsidRDefault="00DE635A" w:rsidP="000076F3">
            <w:pPr>
              <w:rPr>
                <w:rFonts w:ascii="Gill Sans MT" w:hAnsi="Gill Sans MT"/>
              </w:rPr>
            </w:pPr>
            <w:r w:rsidRPr="00E35660">
              <w:rPr>
                <w:rFonts w:ascii="Gill Sans MT" w:hAnsi="Gill Sans MT"/>
              </w:rPr>
              <w:t xml:space="preserve">   a) Representatives from the judiciary</w:t>
            </w:r>
          </w:p>
          <w:p w:rsidR="00DE635A" w:rsidRPr="00E35660" w:rsidRDefault="00DE635A" w:rsidP="000076F3">
            <w:pPr>
              <w:rPr>
                <w:rFonts w:ascii="Gill Sans MT" w:hAnsi="Gill Sans MT"/>
              </w:rPr>
            </w:pPr>
            <w:r w:rsidRPr="00E35660">
              <w:rPr>
                <w:rFonts w:ascii="Gill Sans MT" w:hAnsi="Gill Sans MT"/>
              </w:rPr>
              <w:t xml:space="preserve">   b) Representatives from the armed forces</w:t>
            </w:r>
          </w:p>
          <w:p w:rsidR="00DE635A" w:rsidRPr="00E35660" w:rsidRDefault="00DE635A" w:rsidP="000076F3">
            <w:pPr>
              <w:rPr>
                <w:rFonts w:ascii="Gill Sans MT" w:hAnsi="Gill Sans MT"/>
              </w:rPr>
            </w:pPr>
            <w:r w:rsidRPr="00E35660">
              <w:rPr>
                <w:rFonts w:ascii="Gill Sans MT" w:hAnsi="Gill Sans MT"/>
              </w:rPr>
              <w:t xml:space="preserve">   c) Representatives from the Council of State</w:t>
            </w:r>
          </w:p>
          <w:p w:rsidR="00DE635A" w:rsidRPr="00E35660" w:rsidRDefault="00DE635A" w:rsidP="000076F3">
            <w:pPr>
              <w:rPr>
                <w:rFonts w:ascii="Gill Sans MT" w:hAnsi="Gill Sans MT"/>
              </w:rPr>
            </w:pPr>
            <w:r w:rsidRPr="00E35660">
              <w:rPr>
                <w:rFonts w:ascii="Gill Sans MT" w:hAnsi="Gill Sans MT"/>
              </w:rPr>
              <w:t xml:space="preserve">   d) Representatives from the National Assembly</w:t>
            </w:r>
          </w:p>
          <w:p w:rsidR="00DE635A" w:rsidRPr="00E35660" w:rsidRDefault="00DE635A" w:rsidP="000076F3">
            <w:pPr>
              <w:rPr>
                <w:rFonts w:ascii="Gill Sans MT" w:hAnsi="Gill Sans MT"/>
              </w:rPr>
            </w:pPr>
          </w:p>
          <w:p w:rsidR="00DE635A" w:rsidRPr="00E35660" w:rsidRDefault="00DE635A" w:rsidP="000076F3">
            <w:pPr>
              <w:rPr>
                <w:rFonts w:ascii="Gill Sans MT" w:hAnsi="Gill Sans MT"/>
              </w:rPr>
            </w:pPr>
            <w:r w:rsidRPr="00E35660">
              <w:rPr>
                <w:rFonts w:ascii="Gill Sans MT" w:hAnsi="Gill Sans MT"/>
              </w:rPr>
              <w:t>Answers:</w:t>
            </w:r>
          </w:p>
          <w:p w:rsidR="00DE635A" w:rsidRPr="00E35660" w:rsidRDefault="00DE635A" w:rsidP="000076F3">
            <w:pPr>
              <w:rPr>
                <w:rFonts w:ascii="Gill Sans MT" w:hAnsi="Gill Sans MT"/>
              </w:rPr>
            </w:pPr>
            <w:r w:rsidRPr="00E35660">
              <w:rPr>
                <w:rFonts w:ascii="Gill Sans MT" w:hAnsi="Gill Sans MT"/>
              </w:rPr>
              <w:t>1. b) Prime Minister</w:t>
            </w:r>
          </w:p>
          <w:p w:rsidR="00DE635A" w:rsidRPr="00E35660" w:rsidRDefault="00DE635A" w:rsidP="000076F3">
            <w:pPr>
              <w:rPr>
                <w:rFonts w:ascii="Gill Sans MT" w:hAnsi="Gill Sans MT"/>
              </w:rPr>
            </w:pPr>
            <w:r w:rsidRPr="00E35660">
              <w:rPr>
                <w:rFonts w:ascii="Gill Sans MT" w:hAnsi="Gill Sans MT"/>
              </w:rPr>
              <w:t>2. a) To assist the Prime Minister in governance</w:t>
            </w:r>
          </w:p>
          <w:p w:rsidR="00DE635A" w:rsidRPr="00E35660" w:rsidRDefault="00DE635A" w:rsidP="000076F3">
            <w:pPr>
              <w:rPr>
                <w:rFonts w:ascii="Gill Sans MT" w:hAnsi="Gill Sans MT"/>
              </w:rPr>
            </w:pPr>
            <w:r w:rsidRPr="00E35660">
              <w:rPr>
                <w:rFonts w:ascii="Gill Sans MT" w:hAnsi="Gill Sans MT"/>
              </w:rPr>
              <w:t>3. c) President</w:t>
            </w:r>
          </w:p>
          <w:p w:rsidR="00DE635A" w:rsidRPr="00E35660" w:rsidRDefault="00DE635A" w:rsidP="000076F3">
            <w:pPr>
              <w:rPr>
                <w:rFonts w:ascii="Gill Sans MT" w:hAnsi="Gill Sans MT"/>
              </w:rPr>
            </w:pPr>
            <w:r w:rsidRPr="00E35660">
              <w:rPr>
                <w:rFonts w:ascii="Gill Sans MT" w:hAnsi="Gill Sans MT"/>
              </w:rPr>
              <w:t>4. c) To support and assist the ministers in their duties</w:t>
            </w:r>
          </w:p>
          <w:p w:rsidR="00DE635A" w:rsidRPr="00807BD0" w:rsidRDefault="00DE635A" w:rsidP="000076F3">
            <w:pPr>
              <w:rPr>
                <w:rFonts w:ascii="Gill Sans MT" w:hAnsi="Gill Sans MT"/>
              </w:rPr>
            </w:pPr>
            <w:r w:rsidRPr="00E35660">
              <w:rPr>
                <w:rFonts w:ascii="Gill Sans MT" w:hAnsi="Gill Sans MT"/>
              </w:rPr>
              <w:t>5. c) Representatives from the Council of State</w:t>
            </w:r>
          </w:p>
        </w:tc>
        <w:tc>
          <w:tcPr>
            <w:tcW w:w="1746" w:type="dxa"/>
            <w:gridSpan w:val="2"/>
            <w:shd w:val="clear" w:color="auto" w:fill="auto"/>
          </w:tcPr>
          <w:p w:rsidR="00DE635A" w:rsidRPr="001964B1" w:rsidRDefault="00DE635A" w:rsidP="000076F3">
            <w:pPr>
              <w:rPr>
                <w:rFonts w:ascii="Gill Sans MT" w:hAnsi="Gill Sans MT"/>
              </w:rPr>
            </w:pPr>
            <w:r w:rsidRPr="001964B1">
              <w:rPr>
                <w:rFonts w:ascii="Gill Sans MT" w:hAnsi="Gill Sans MT"/>
              </w:rPr>
              <w:lastRenderedPageBreak/>
              <w:t>Pictures and Charts</w:t>
            </w:r>
          </w:p>
          <w:p w:rsidR="00DE635A" w:rsidRPr="001964B1" w:rsidRDefault="00DE635A" w:rsidP="000076F3">
            <w:pPr>
              <w:rPr>
                <w:rFonts w:ascii="Gill Sans MT" w:hAnsi="Gill Sans MT"/>
              </w:rPr>
            </w:pPr>
          </w:p>
        </w:tc>
      </w:tr>
      <w:tr w:rsidR="00DE635A" w:rsidRPr="001964B1" w:rsidTr="000076F3">
        <w:trPr>
          <w:trHeight w:val="980"/>
        </w:trPr>
        <w:tc>
          <w:tcPr>
            <w:tcW w:w="1843" w:type="dxa"/>
            <w:shd w:val="clear" w:color="auto" w:fill="auto"/>
          </w:tcPr>
          <w:p w:rsidR="00DE635A" w:rsidRPr="001964B1" w:rsidRDefault="00DE635A" w:rsidP="000076F3">
            <w:pPr>
              <w:rPr>
                <w:rFonts w:ascii="Gill Sans MT" w:hAnsi="Gill Sans MT"/>
              </w:rPr>
            </w:pPr>
            <w:r w:rsidRPr="001964B1">
              <w:rPr>
                <w:rFonts w:ascii="Gill Sans MT" w:hAnsi="Gill Sans MT"/>
              </w:rPr>
              <w:t xml:space="preserve">PHASE 3: </w:t>
            </w:r>
            <w:r w:rsidRPr="001964B1">
              <w:rPr>
                <w:rFonts w:ascii="Gill Sans MT" w:hAnsi="Gill Sans MT"/>
                <w:b/>
              </w:rPr>
              <w:t>REFLECTION</w:t>
            </w:r>
          </w:p>
        </w:tc>
        <w:tc>
          <w:tcPr>
            <w:tcW w:w="6096" w:type="dxa"/>
            <w:gridSpan w:val="5"/>
            <w:shd w:val="clear" w:color="auto" w:fill="auto"/>
          </w:tcPr>
          <w:p w:rsidR="00DE635A" w:rsidRPr="001964B1" w:rsidRDefault="00DE635A" w:rsidP="000076F3">
            <w:pPr>
              <w:rPr>
                <w:rFonts w:ascii="Gill Sans MT" w:hAnsi="Gill Sans MT"/>
              </w:rPr>
            </w:pPr>
            <w:r w:rsidRPr="001964B1">
              <w:rPr>
                <w:rFonts w:ascii="Gill Sans MT" w:hAnsi="Gill Sans MT"/>
              </w:rPr>
              <w:t xml:space="preserve">Use peer discussion and effective questioning to find out from learners what they have learnt during the lesson. </w:t>
            </w:r>
          </w:p>
          <w:p w:rsidR="00DE635A" w:rsidRPr="001964B1" w:rsidRDefault="00DE635A" w:rsidP="000076F3">
            <w:pPr>
              <w:rPr>
                <w:rFonts w:ascii="Gill Sans MT" w:hAnsi="Gill Sans MT"/>
              </w:rPr>
            </w:pPr>
          </w:p>
          <w:p w:rsidR="00DE635A" w:rsidRPr="001964B1" w:rsidRDefault="00DE635A" w:rsidP="000076F3">
            <w:pPr>
              <w:rPr>
                <w:rFonts w:ascii="Gill Sans MT" w:hAnsi="Gill Sans MT"/>
              </w:rPr>
            </w:pPr>
            <w:r w:rsidRPr="001964B1">
              <w:rPr>
                <w:rFonts w:ascii="Gill Sans MT" w:hAnsi="Gill Sans MT"/>
              </w:rPr>
              <w:t xml:space="preserve">Take feedback from learners and summarize the lesson. </w:t>
            </w:r>
          </w:p>
        </w:tc>
        <w:tc>
          <w:tcPr>
            <w:tcW w:w="1746" w:type="dxa"/>
            <w:gridSpan w:val="2"/>
            <w:shd w:val="clear" w:color="auto" w:fill="auto"/>
          </w:tcPr>
          <w:p w:rsidR="00DE635A" w:rsidRPr="001964B1" w:rsidRDefault="00DE635A" w:rsidP="000076F3">
            <w:pPr>
              <w:rPr>
                <w:rFonts w:ascii="Gill Sans MT" w:hAnsi="Gill Sans MT"/>
              </w:rPr>
            </w:pPr>
          </w:p>
        </w:tc>
      </w:tr>
    </w:tbl>
    <w:p w:rsidR="00DE635A" w:rsidRDefault="00DE635A" w:rsidP="00DE635A"/>
    <w:p w:rsidR="00EB09D9" w:rsidRDefault="00EB09D9">
      <w:bookmarkStart w:id="0" w:name="_GoBack"/>
      <w:bookmarkEnd w:id="0"/>
    </w:p>
    <w:sectPr w:rsidR="00EB0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276DE"/>
    <w:multiLevelType w:val="hybridMultilevel"/>
    <w:tmpl w:val="E49CA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5A"/>
    <w:rsid w:val="00495A34"/>
    <w:rsid w:val="004A0A92"/>
    <w:rsid w:val="00602F45"/>
    <w:rsid w:val="00AD5AA3"/>
    <w:rsid w:val="00DE4C7F"/>
    <w:rsid w:val="00DE635A"/>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9D429-048D-47D1-8DD5-B911550E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35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35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635A"/>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DE635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9887</Characters>
  <Application>Microsoft Office Word</Application>
  <DocSecurity>0</DocSecurity>
  <Lines>82</Lines>
  <Paragraphs>23</Paragraphs>
  <ScaleCrop>false</ScaleCrop>
  <Company/>
  <LinksUpToDate>false</LinksUpToDate>
  <CharactersWithSpaces>11598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2025-04-25T11:20:00Z</dcterms:created>
  <dcterms:modified xsi:type="dcterms:W3CDTF">2025-04-25T11:20:00Z</dcterms:modified>
</cp:coreProperties>
</file>